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r w:rsidR="00342FFC" w:rsidRPr="0049496D">
        <w:rPr>
          <w:rFonts w:ascii="Times New Roman" w:hAnsi="Times New Roman" w:cs="Times New Roman"/>
          <w:b/>
          <w:sz w:val="24"/>
          <w:szCs w:val="24"/>
          <w:lang w:val="en-US"/>
        </w:rPr>
        <w:t>Bilim</w:t>
      </w:r>
      <w:r w:rsidRPr="0049496D">
        <w:rPr>
          <w:rFonts w:ascii="Times New Roman" w:hAnsi="Times New Roman" w:cs="Times New Roman"/>
          <w:b/>
          <w:sz w:val="24"/>
          <w:szCs w:val="24"/>
          <w:lang w:val="en-US"/>
        </w:rPr>
        <w:t xml:space="preserve"> University</w:t>
      </w:r>
    </w:p>
    <w:p w:rsidR="00A368EC" w:rsidRPr="0049496D" w:rsidRDefault="00814054"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Department of </w:t>
      </w:r>
      <w:r w:rsidR="005C0F92" w:rsidRPr="0049496D">
        <w:rPr>
          <w:rFonts w:ascii="Times New Roman" w:hAnsi="Times New Roman" w:cs="Times New Roman"/>
          <w:b/>
          <w:sz w:val="24"/>
          <w:szCs w:val="24"/>
          <w:lang w:val="en-US"/>
        </w:rPr>
        <w:t>Economics</w:t>
      </w:r>
      <w:r w:rsidR="00D455C0" w:rsidRPr="0049496D">
        <w:rPr>
          <w:rFonts w:ascii="Times New Roman" w:hAnsi="Times New Roman" w:cs="Times New Roman"/>
          <w:b/>
          <w:sz w:val="24"/>
          <w:szCs w:val="24"/>
          <w:lang w:val="en-US"/>
        </w:rPr>
        <w:t xml:space="preserve">, </w:t>
      </w:r>
      <w:r w:rsidR="005C0F92" w:rsidRPr="0049496D">
        <w:rPr>
          <w:rFonts w:ascii="Times New Roman" w:hAnsi="Times New Roman" w:cs="Times New Roman"/>
          <w:b/>
          <w:sz w:val="24"/>
          <w:szCs w:val="24"/>
          <w:lang w:val="en-US"/>
        </w:rPr>
        <w:t>ECON</w:t>
      </w:r>
      <w:r w:rsidR="00BD2389">
        <w:rPr>
          <w:rFonts w:ascii="Times New Roman" w:hAnsi="Times New Roman" w:cs="Times New Roman"/>
          <w:b/>
          <w:sz w:val="24"/>
          <w:szCs w:val="24"/>
          <w:lang w:val="en-US"/>
        </w:rPr>
        <w:t>1101</w:t>
      </w:r>
      <w:r w:rsidR="00D455C0" w:rsidRPr="0049496D">
        <w:rPr>
          <w:rFonts w:ascii="Times New Roman" w:hAnsi="Times New Roman" w:cs="Times New Roman"/>
          <w:b/>
          <w:sz w:val="24"/>
          <w:szCs w:val="24"/>
          <w:lang w:val="en-US"/>
        </w:rPr>
        <w:t xml:space="preserve"> </w:t>
      </w:r>
    </w:p>
    <w:p w:rsidR="00A368EC" w:rsidRPr="0049496D" w:rsidRDefault="00EC1657"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Introduction to </w:t>
      </w:r>
      <w:r w:rsidR="005C0F92" w:rsidRPr="0049496D">
        <w:rPr>
          <w:rFonts w:ascii="Times New Roman" w:hAnsi="Times New Roman" w:cs="Times New Roman"/>
          <w:b/>
          <w:sz w:val="24"/>
          <w:szCs w:val="24"/>
          <w:lang w:val="en-US"/>
        </w:rPr>
        <w:t>Economics I</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EE5413">
        <w:rPr>
          <w:rFonts w:ascii="Times New Roman" w:hAnsi="Times New Roman" w:cs="Times New Roman"/>
          <w:b/>
          <w:sz w:val="24"/>
          <w:szCs w:val="24"/>
          <w:lang w:val="en-US"/>
        </w:rPr>
        <w:t xml:space="preserve"> 2021</w:t>
      </w:r>
    </w:p>
    <w:p w:rsidR="00A368EC" w:rsidRPr="0049496D" w:rsidRDefault="00A368EC" w:rsidP="00F533E7">
      <w:pPr>
        <w:spacing w:line="240" w:lineRule="auto"/>
        <w:jc w:val="both"/>
        <w:rPr>
          <w:rFonts w:ascii="Times New Roman" w:hAnsi="Times New Roman" w:cs="Times New Roman"/>
          <w:sz w:val="24"/>
          <w:szCs w:val="24"/>
          <w:lang w:val="en-US"/>
        </w:rPr>
      </w:pPr>
    </w:p>
    <w:p w:rsidR="00EE0197" w:rsidRPr="0049496D" w:rsidRDefault="005F14E8" w:rsidP="00F533E7">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52509C">
        <w:rPr>
          <w:rFonts w:ascii="Times New Roman" w:hAnsi="Times New Roman" w:cs="Times New Roman"/>
          <w:b/>
          <w:sz w:val="24"/>
          <w:szCs w:val="24"/>
          <w:lang w:val="en-US"/>
        </w:rPr>
        <w:t xml:space="preserve"> </w:t>
      </w:r>
      <w:r w:rsidR="00EE5413">
        <w:rPr>
          <w:rFonts w:ascii="Times New Roman" w:hAnsi="Times New Roman" w:cs="Times New Roman"/>
          <w:b/>
          <w:sz w:val="24"/>
          <w:szCs w:val="24"/>
          <w:lang w:val="en-US"/>
        </w:rPr>
        <w:t>Tuesday 09:30-12</w:t>
      </w:r>
      <w:r w:rsidR="00900165">
        <w:rPr>
          <w:rFonts w:ascii="Times New Roman" w:hAnsi="Times New Roman" w:cs="Times New Roman"/>
          <w:b/>
          <w:sz w:val="24"/>
          <w:szCs w:val="24"/>
          <w:lang w:val="en-US"/>
        </w:rPr>
        <w:t>:20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Peyman Uysal</w:t>
      </w:r>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EE5413"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Assistant Professor</w:t>
      </w:r>
    </w:p>
    <w:p w:rsidR="003B41E2" w:rsidRPr="00182562" w:rsidRDefault="00900165"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peyman.uysal@antalya.edu.</w:t>
      </w:r>
      <w:r w:rsidR="003B41E2" w:rsidRPr="00182562">
        <w:rPr>
          <w:rFonts w:ascii="Times New Roman" w:hAnsi="Times New Roman" w:cs="Times New Roman"/>
          <w:sz w:val="24"/>
          <w:szCs w:val="24"/>
          <w:lang w:val="en-US"/>
        </w:rPr>
        <w:t>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F533E7" w:rsidRDefault="004F7D14" w:rsidP="00F533E7">
      <w:pPr>
        <w:spacing w:after="0" w:line="240" w:lineRule="auto"/>
        <w:ind w:firstLine="708"/>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The pr</w:t>
      </w:r>
      <w:r w:rsidR="005C0F92" w:rsidRPr="0049496D">
        <w:rPr>
          <w:rFonts w:ascii="Times New Roman" w:hAnsi="Times New Roman" w:cs="Times New Roman"/>
          <w:sz w:val="24"/>
          <w:szCs w:val="24"/>
          <w:lang w:val="en-US"/>
        </w:rPr>
        <w:t xml:space="preserve">imary purpose of this course is to introduce </w:t>
      </w:r>
      <w:r w:rsidR="00F533E7">
        <w:rPr>
          <w:rFonts w:ascii="Times New Roman" w:hAnsi="Times New Roman" w:cs="Times New Roman"/>
          <w:sz w:val="24"/>
          <w:szCs w:val="24"/>
          <w:lang w:val="en-US"/>
        </w:rPr>
        <w:t>you</w:t>
      </w:r>
      <w:r w:rsidR="005C0F92" w:rsidRPr="0049496D">
        <w:rPr>
          <w:rFonts w:ascii="Times New Roman" w:hAnsi="Times New Roman" w:cs="Times New Roman"/>
          <w:sz w:val="24"/>
          <w:szCs w:val="24"/>
          <w:lang w:val="en-US"/>
        </w:rPr>
        <w:t xml:space="preserve"> to the economic principles and policies affecting the economy. With regard to economic principles, in this semester, we will examine microeconomics</w:t>
      </w:r>
      <w:r w:rsidR="00366680" w:rsidRPr="0049496D">
        <w:rPr>
          <w:rFonts w:ascii="Times New Roman" w:hAnsi="Times New Roman" w:cs="Times New Roman"/>
          <w:sz w:val="24"/>
          <w:szCs w:val="24"/>
          <w:lang w:val="en-US"/>
        </w:rPr>
        <w:t xml:space="preserve"> which is indeed </w:t>
      </w:r>
      <w:r w:rsidR="005C0F92" w:rsidRPr="0049496D">
        <w:rPr>
          <w:rFonts w:ascii="Times New Roman" w:hAnsi="Times New Roman" w:cs="Times New Roman"/>
          <w:sz w:val="24"/>
          <w:szCs w:val="24"/>
          <w:lang w:val="en-US"/>
        </w:rPr>
        <w:t>the study of individual decision making by c</w:t>
      </w:r>
      <w:r w:rsidR="00366680" w:rsidRPr="0049496D">
        <w:rPr>
          <w:rFonts w:ascii="Times New Roman" w:hAnsi="Times New Roman" w:cs="Times New Roman"/>
          <w:sz w:val="24"/>
          <w:szCs w:val="24"/>
          <w:lang w:val="en-US"/>
        </w:rPr>
        <w:t>onsumers and businesses</w:t>
      </w:r>
      <w:r w:rsidR="005C0F92" w:rsidRPr="0049496D">
        <w:rPr>
          <w:rFonts w:ascii="Times New Roman" w:hAnsi="Times New Roman" w:cs="Times New Roman"/>
          <w:sz w:val="24"/>
          <w:szCs w:val="24"/>
          <w:lang w:val="en-US"/>
        </w:rPr>
        <w:t xml:space="preserve">. </w:t>
      </w:r>
      <w:r w:rsidR="00366680" w:rsidRPr="0049496D">
        <w:rPr>
          <w:rFonts w:ascii="Times New Roman" w:hAnsi="Times New Roman" w:cs="Times New Roman"/>
          <w:sz w:val="24"/>
          <w:szCs w:val="24"/>
        </w:rPr>
        <w:t xml:space="preserve">The course offers an introduction to economics by dealing with microeconomic and macroeconomic issues. Microeconomic topics include the activities of business firms, supply and demand, elasticity, costs and revenues, market structures, market failures, and the relationship between business and government. </w:t>
      </w:r>
      <w:r w:rsidR="005C0F92" w:rsidRPr="0049496D">
        <w:rPr>
          <w:rFonts w:ascii="Times New Roman" w:hAnsi="Times New Roman" w:cs="Times New Roman"/>
          <w:sz w:val="24"/>
          <w:szCs w:val="24"/>
          <w:lang w:val="en-US"/>
        </w:rPr>
        <w:t>My goal is to introduce you to the terms and concepts of microeconomics that will allow you to understand and critically analy</w:t>
      </w:r>
      <w:r w:rsidR="00366680" w:rsidRPr="0049496D">
        <w:rPr>
          <w:rFonts w:ascii="Times New Roman" w:hAnsi="Times New Roman" w:cs="Times New Roman"/>
          <w:sz w:val="24"/>
          <w:szCs w:val="24"/>
          <w:lang w:val="en-US"/>
        </w:rPr>
        <w:t>ze the condition of the economy and</w:t>
      </w:r>
      <w:r w:rsidR="005C0F92" w:rsidRPr="0049496D">
        <w:rPr>
          <w:rFonts w:ascii="Times New Roman" w:hAnsi="Times New Roman" w:cs="Times New Roman"/>
          <w:sz w:val="24"/>
          <w:szCs w:val="24"/>
          <w:lang w:val="en-US"/>
        </w:rPr>
        <w:t xml:space="preserve"> the various economic polici</w:t>
      </w:r>
      <w:r w:rsidR="00F533E7">
        <w:rPr>
          <w:rFonts w:ascii="Times New Roman" w:hAnsi="Times New Roman" w:cs="Times New Roman"/>
          <w:sz w:val="24"/>
          <w:szCs w:val="24"/>
          <w:lang w:val="en-US"/>
        </w:rPr>
        <w:t>es proposed to help the economy.</w:t>
      </w:r>
    </w:p>
    <w:p w:rsidR="0098335B" w:rsidRPr="00F533E7" w:rsidRDefault="0098335B" w:rsidP="00F533E7">
      <w:pPr>
        <w:spacing w:after="0" w:line="240" w:lineRule="auto"/>
        <w:ind w:firstLine="708"/>
        <w:jc w:val="both"/>
        <w:rPr>
          <w:rFonts w:ascii="Times New Roman" w:hAnsi="Times New Roman" w:cs="Times New Roman"/>
          <w:sz w:val="24"/>
          <w:szCs w:val="24"/>
          <w:lang w:val="en-US"/>
        </w:rPr>
      </w:pPr>
    </w:p>
    <w:p w:rsidR="0058663D" w:rsidRPr="0049496D" w:rsidRDefault="008618B2"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 xml:space="preserve">Course book: </w:t>
      </w:r>
    </w:p>
    <w:p w:rsidR="00C444AD" w:rsidRPr="0049496D" w:rsidRDefault="00C444A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sz w:val="24"/>
          <w:szCs w:val="24"/>
          <w:lang w:val="en-US"/>
        </w:rPr>
        <w:t>Principles of Economics (12nd Edition)</w:t>
      </w:r>
    </w:p>
    <w:p w:rsidR="007628DB" w:rsidRPr="0049496D" w:rsidRDefault="0058663D" w:rsidP="00F533E7">
      <w:pPr>
        <w:shd w:val="clear" w:color="auto" w:fill="FFFFFF"/>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Authors: Karl E. Case, Ray C. Fair, </w:t>
      </w:r>
      <w:r w:rsidR="00C444AD" w:rsidRPr="0049496D">
        <w:rPr>
          <w:rFonts w:ascii="Times New Roman" w:hAnsi="Times New Roman" w:cs="Times New Roman"/>
          <w:sz w:val="24"/>
          <w:szCs w:val="24"/>
          <w:lang w:val="en-US"/>
        </w:rPr>
        <w:t>Sharon E. Oster,</w:t>
      </w:r>
      <w:r w:rsidR="00956592" w:rsidRPr="0049496D">
        <w:rPr>
          <w:rFonts w:ascii="Times New Roman" w:hAnsi="Times New Roman" w:cs="Times New Roman"/>
          <w:sz w:val="24"/>
          <w:szCs w:val="24"/>
          <w:lang w:val="en-US"/>
        </w:rPr>
        <w:t xml:space="preserve"> (</w:t>
      </w:r>
      <w:r w:rsidR="00C81420" w:rsidRPr="0049496D">
        <w:rPr>
          <w:rFonts w:ascii="Times New Roman" w:hAnsi="Times New Roman" w:cs="Times New Roman"/>
          <w:sz w:val="24"/>
          <w:szCs w:val="24"/>
          <w:lang w:val="en-US"/>
        </w:rPr>
        <w:t>Harlow</w:t>
      </w:r>
      <w:r w:rsidR="00956592" w:rsidRPr="0049496D">
        <w:rPr>
          <w:rFonts w:ascii="Times New Roman" w:hAnsi="Times New Roman" w:cs="Times New Roman"/>
          <w:sz w:val="24"/>
          <w:szCs w:val="24"/>
          <w:lang w:val="en-US"/>
        </w:rPr>
        <w:t xml:space="preserve">: </w:t>
      </w:r>
      <w:r w:rsidR="00EC1657" w:rsidRPr="0049496D">
        <w:rPr>
          <w:rFonts w:ascii="Times New Roman" w:hAnsi="Times New Roman" w:cs="Times New Roman"/>
          <w:sz w:val="24"/>
          <w:szCs w:val="24"/>
          <w:lang w:val="en-US"/>
        </w:rPr>
        <w:t>Pearson, 201</w:t>
      </w:r>
      <w:r w:rsidR="00C444AD" w:rsidRPr="0049496D">
        <w:rPr>
          <w:rFonts w:ascii="Times New Roman" w:hAnsi="Times New Roman" w:cs="Times New Roman"/>
          <w:sz w:val="24"/>
          <w:szCs w:val="24"/>
          <w:lang w:val="en-US"/>
        </w:rPr>
        <w:t>7</w:t>
      </w:r>
      <w:r w:rsidR="00956592" w:rsidRPr="0049496D">
        <w:rPr>
          <w:rFonts w:ascii="Times New Roman" w:hAnsi="Times New Roman" w:cs="Times New Roman"/>
          <w:sz w:val="24"/>
          <w:szCs w:val="24"/>
          <w:lang w:val="en-US"/>
        </w:rPr>
        <w:t>).</w:t>
      </w:r>
    </w:p>
    <w:p w:rsidR="0098335B" w:rsidRPr="0049496D" w:rsidRDefault="00886A66" w:rsidP="00F533E7">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Students are responsible to get a hard copy of the course book. </w:t>
      </w:r>
    </w:p>
    <w:p w:rsidR="002E3AAA" w:rsidRDefault="002E3AAA" w:rsidP="00F533E7">
      <w:pPr>
        <w:spacing w:after="0" w:line="240" w:lineRule="auto"/>
        <w:jc w:val="both"/>
        <w:rPr>
          <w:rFonts w:ascii="Times New Roman" w:hAnsi="Times New Roman" w:cs="Times New Roman"/>
          <w:b/>
          <w:sz w:val="24"/>
          <w:szCs w:val="24"/>
          <w:u w:val="single"/>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2B48F3" w:rsidRPr="0049496D" w:rsidRDefault="002B48F3"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Recommended readings:</w:t>
      </w:r>
    </w:p>
    <w:p w:rsidR="00D45E32" w:rsidRPr="0049496D" w:rsidRDefault="00EC1657" w:rsidP="00F533E7">
      <w:pPr>
        <w:spacing w:after="0" w:line="240" w:lineRule="auto"/>
        <w:jc w:val="both"/>
        <w:rPr>
          <w:rFonts w:ascii="Times New Roman" w:eastAsia="Times New Roman" w:hAnsi="Times New Roman" w:cs="Times New Roman"/>
          <w:color w:val="000000"/>
          <w:sz w:val="24"/>
          <w:szCs w:val="24"/>
          <w:lang w:val="en-US"/>
        </w:rPr>
      </w:pPr>
      <w:r w:rsidRPr="0049496D">
        <w:rPr>
          <w:rFonts w:ascii="Times New Roman" w:eastAsia="Times New Roman" w:hAnsi="Times New Roman" w:cs="Times New Roman"/>
          <w:color w:val="000000"/>
          <w:sz w:val="24"/>
          <w:szCs w:val="24"/>
          <w:lang w:val="en-US"/>
        </w:rPr>
        <w:t>Additional reading material will be provided.</w:t>
      </w:r>
    </w:p>
    <w:p w:rsidR="00956592" w:rsidRPr="0049496D" w:rsidRDefault="00956592" w:rsidP="00F533E7">
      <w:pPr>
        <w:spacing w:after="0" w:line="240" w:lineRule="auto"/>
        <w:jc w:val="both"/>
        <w:rPr>
          <w:rFonts w:ascii="Times New Roman" w:hAnsi="Times New Roman" w:cs="Times New Roman"/>
          <w:sz w:val="24"/>
          <w:szCs w:val="24"/>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At the end of the course </w:t>
      </w:r>
      <w:r w:rsidR="00F533E7">
        <w:rPr>
          <w:rFonts w:ascii="Times New Roman" w:hAnsi="Times New Roman" w:cs="Times New Roman"/>
          <w:sz w:val="24"/>
          <w:szCs w:val="24"/>
          <w:lang w:val="en-US"/>
        </w:rPr>
        <w:t>you</w:t>
      </w:r>
      <w:r w:rsidRPr="0049496D">
        <w:rPr>
          <w:rFonts w:ascii="Times New Roman" w:hAnsi="Times New Roman" w:cs="Times New Roman"/>
          <w:sz w:val="24"/>
          <w:szCs w:val="24"/>
          <w:lang w:val="en-US"/>
        </w:rPr>
        <w:t xml:space="preserve"> are expected to be able to:</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366680"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w:t>
      </w:r>
      <w:r w:rsidR="0058663D" w:rsidRPr="0049496D">
        <w:rPr>
          <w:rFonts w:ascii="Times New Roman" w:hAnsi="Times New Roman" w:cs="Times New Roman"/>
          <w:sz w:val="24"/>
          <w:szCs w:val="24"/>
          <w:lang w:val="en-US"/>
        </w:rPr>
        <w:t xml:space="preserve">emonstrate an understanding of the methods and principles of </w:t>
      </w:r>
      <w:r w:rsidRPr="0049496D">
        <w:rPr>
          <w:rFonts w:ascii="Times New Roman" w:hAnsi="Times New Roman" w:cs="Times New Roman"/>
          <w:sz w:val="24"/>
          <w:szCs w:val="24"/>
          <w:lang w:val="en-US"/>
        </w:rPr>
        <w:t xml:space="preserve">microeconomic theory, including </w:t>
      </w:r>
      <w:r w:rsidR="0058663D" w:rsidRPr="0049496D">
        <w:rPr>
          <w:rFonts w:ascii="Times New Roman" w:hAnsi="Times New Roman" w:cs="Times New Roman"/>
          <w:sz w:val="24"/>
          <w:szCs w:val="24"/>
          <w:lang w:val="en-US"/>
        </w:rPr>
        <w:t>tradeoffs, opportunity costs, and marginal decision making.</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Explain how markets work and how market prices are determined</w:t>
      </w:r>
      <w:r w:rsidR="00366680" w:rsidRPr="0049496D">
        <w:rPr>
          <w:rFonts w:ascii="Times New Roman" w:hAnsi="Times New Roman" w:cs="Times New Roman"/>
          <w:sz w:val="24"/>
          <w:szCs w:val="24"/>
          <w:lang w:val="en-US"/>
        </w:rPr>
        <w:t xml:space="preserve"> using principles of supply and </w:t>
      </w:r>
      <w:r w:rsidRPr="0049496D">
        <w:rPr>
          <w:rFonts w:ascii="Times New Roman" w:hAnsi="Times New Roman" w:cs="Times New Roman"/>
          <w:sz w:val="24"/>
          <w:szCs w:val="24"/>
          <w:lang w:val="en-US"/>
        </w:rPr>
        <w:t>demand.</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366680"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Assess the impact of market failure</w:t>
      </w:r>
      <w:r w:rsidR="00053740">
        <w:rPr>
          <w:rFonts w:ascii="Times New Roman" w:hAnsi="Times New Roman" w:cs="Times New Roman"/>
          <w:sz w:val="24"/>
          <w:szCs w:val="24"/>
          <w:lang w:val="en-US"/>
        </w:rPr>
        <w:t>s and</w:t>
      </w:r>
      <w:r w:rsidR="00366680" w:rsidRPr="0049496D">
        <w:rPr>
          <w:rFonts w:ascii="Times New Roman" w:hAnsi="Times New Roman" w:cs="Times New Roman"/>
          <w:sz w:val="24"/>
          <w:szCs w:val="24"/>
          <w:lang w:val="en-US"/>
        </w:rPr>
        <w:t xml:space="preserve"> evaluate possible public </w:t>
      </w:r>
      <w:r w:rsidRPr="0049496D">
        <w:rPr>
          <w:rFonts w:ascii="Times New Roman" w:hAnsi="Times New Roman" w:cs="Times New Roman"/>
          <w:sz w:val="24"/>
          <w:szCs w:val="24"/>
          <w:lang w:val="en-US"/>
        </w:rPr>
        <w:t>policy remedies.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tr-TR"/>
        </w:rPr>
      </w:pPr>
    </w:p>
    <w:p w:rsidR="00F533E7" w:rsidRDefault="00F533E7"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49496D" w:rsidRPr="00120622" w:rsidRDefault="0049496D" w:rsidP="00F533E7">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lastRenderedPageBreak/>
        <w:t>Important Issues about the Course</w:t>
      </w:r>
    </w:p>
    <w:p w:rsidR="00D31AC8" w:rsidRDefault="00D31AC8" w:rsidP="00F533E7">
      <w:pPr>
        <w:pStyle w:val="Default"/>
        <w:jc w:val="both"/>
        <w:rPr>
          <w:rFonts w:ascii="Times New Roman" w:hAnsi="Times New Roman" w:cs="Times New Roman"/>
          <w:b/>
          <w:bCs/>
          <w:iCs/>
        </w:rPr>
      </w:pPr>
    </w:p>
    <w:p w:rsidR="000B77B1" w:rsidRDefault="000B77B1" w:rsidP="000B77B1">
      <w:pPr>
        <w:pStyle w:val="Default"/>
        <w:jc w:val="both"/>
        <w:rPr>
          <w:rFonts w:ascii="Times New Roman" w:hAnsi="Times New Roman" w:cs="Times New Roman"/>
          <w:b/>
          <w:bCs/>
          <w:iCs/>
        </w:rPr>
      </w:pPr>
      <w:r>
        <w:rPr>
          <w:rFonts w:ascii="Times New Roman" w:hAnsi="Times New Roman" w:cs="Times New Roman"/>
          <w:b/>
          <w:bCs/>
          <w:iCs/>
        </w:rPr>
        <w:t>a) Preparation</w:t>
      </w:r>
    </w:p>
    <w:p w:rsidR="000B77B1" w:rsidRDefault="000B77B1" w:rsidP="000B77B1">
      <w:pPr>
        <w:pStyle w:val="Default"/>
        <w:jc w:val="both"/>
        <w:rPr>
          <w:rFonts w:ascii="Times New Roman" w:hAnsi="Times New Roman" w:cs="Times New Roman"/>
          <w:b/>
          <w:bCs/>
          <w:i/>
          <w:iCs/>
        </w:rPr>
      </w:pPr>
    </w:p>
    <w:p w:rsidR="000B77B1" w:rsidRDefault="000B77B1" w:rsidP="000B77B1">
      <w:pPr>
        <w:pStyle w:val="Default"/>
        <w:jc w:val="both"/>
        <w:rPr>
          <w:rFonts w:ascii="Times New Roman" w:hAnsi="Times New Roman" w:cs="Times New Roman"/>
          <w:color w:val="auto"/>
        </w:rPr>
      </w:pPr>
      <w:r>
        <w:rPr>
          <w:rFonts w:ascii="Times New Roman" w:hAnsi="Times New Roman" w:cs="Times New Roman"/>
          <w:b/>
          <w:bCs/>
          <w:i/>
          <w:color w:val="auto"/>
        </w:rPr>
        <w:t>“By failing to prepare, you are preparing to fail.”</w:t>
      </w:r>
      <w:r>
        <w:rPr>
          <w:rFonts w:ascii="Times New Roman" w:hAnsi="Times New Roman" w:cs="Times New Roman"/>
          <w:b/>
          <w:bCs/>
          <w:color w:val="auto"/>
        </w:rPr>
        <w:t xml:space="preserve"> </w:t>
      </w:r>
      <w:r>
        <w:rPr>
          <w:rFonts w:ascii="Times New Roman" w:hAnsi="Times New Roman" w:cs="Times New Roman"/>
          <w:color w:val="auto"/>
        </w:rPr>
        <w:t xml:space="preserve">(Benjamin Franklin) </w:t>
      </w:r>
    </w:p>
    <w:p w:rsidR="000B77B1" w:rsidRDefault="000B77B1" w:rsidP="000B77B1">
      <w:pPr>
        <w:pStyle w:val="Default"/>
        <w:jc w:val="both"/>
        <w:rPr>
          <w:rFonts w:ascii="Times New Roman" w:hAnsi="Times New Roman" w:cs="Times New Roman"/>
          <w:bCs/>
          <w:iCs/>
        </w:rPr>
      </w:pPr>
    </w:p>
    <w:p w:rsidR="000B77B1" w:rsidRDefault="000B77B1" w:rsidP="000B77B1">
      <w:pPr>
        <w:pStyle w:val="Default"/>
        <w:jc w:val="both"/>
        <w:rPr>
          <w:rFonts w:ascii="Times New Roman" w:hAnsi="Times New Roman" w:cs="Times New Roman"/>
          <w:bCs/>
          <w:iCs/>
        </w:rPr>
      </w:pPr>
      <w:r>
        <w:rPr>
          <w:rFonts w:ascii="Times New Roman" w:hAnsi="Times New Roman" w:cs="Times New Roman"/>
          <w:bCs/>
          <w:iCs/>
        </w:rPr>
        <w:t xml:space="preserve">I expect from you to work regularly and to behave in a ethically correct way during the semester. Before attending the lectures, all of you should have read the chapter indicated in the syllabus for that class date. This will help you to learn the concepts better. </w:t>
      </w:r>
    </w:p>
    <w:p w:rsidR="000B77B1" w:rsidRDefault="000B77B1" w:rsidP="000B77B1">
      <w:pPr>
        <w:pStyle w:val="Default"/>
        <w:jc w:val="both"/>
        <w:rPr>
          <w:rFonts w:ascii="Times New Roman" w:hAnsi="Times New Roman" w:cs="Times New Roman"/>
          <w:bCs/>
          <w:iCs/>
        </w:rPr>
      </w:pPr>
    </w:p>
    <w:p w:rsidR="000B77B1" w:rsidRDefault="000B77B1" w:rsidP="000B77B1">
      <w:pPr>
        <w:pStyle w:val="Default"/>
        <w:jc w:val="both"/>
        <w:rPr>
          <w:rFonts w:ascii="Times New Roman" w:hAnsi="Times New Roman" w:cs="Times New Roman"/>
          <w:b/>
          <w:bCs/>
          <w:iCs/>
        </w:rPr>
      </w:pPr>
      <w:r>
        <w:rPr>
          <w:rFonts w:ascii="Times New Roman" w:hAnsi="Times New Roman" w:cs="Times New Roman"/>
          <w:b/>
          <w:bCs/>
          <w:iCs/>
        </w:rPr>
        <w:t>b) Class Attendance and Participation</w:t>
      </w:r>
    </w:p>
    <w:p w:rsidR="000B77B1" w:rsidRDefault="000B77B1" w:rsidP="000B77B1">
      <w:pPr>
        <w:pStyle w:val="Default"/>
        <w:jc w:val="both"/>
        <w:rPr>
          <w:rFonts w:ascii="Times New Roman" w:hAnsi="Times New Roman" w:cs="Times New Roman"/>
        </w:rPr>
      </w:pPr>
      <w:r>
        <w:rPr>
          <w:rFonts w:ascii="Times New Roman" w:hAnsi="Times New Roman" w:cs="Times New Roman"/>
          <w:color w:val="auto"/>
        </w:rPr>
        <w:t>Class attendance is important in order to be successful in this course. It is a well known fact that following the lectures properly is very important in learning process. Also you are encouraged to ask questions about the lecture if you have any via e mail or telephone and also at school at my office hours.</w:t>
      </w:r>
    </w:p>
    <w:p w:rsidR="000B77B1" w:rsidRDefault="000B77B1" w:rsidP="000B77B1">
      <w:pPr>
        <w:spacing w:after="0" w:line="240" w:lineRule="auto"/>
        <w:jc w:val="both"/>
        <w:rPr>
          <w:rFonts w:ascii="Times New Roman" w:hAnsi="Times New Roman" w:cs="Times New Roman"/>
          <w:b/>
          <w:sz w:val="24"/>
          <w:szCs w:val="24"/>
          <w:lang w:val="en-US"/>
        </w:rPr>
      </w:pPr>
    </w:p>
    <w:p w:rsidR="000B77B1" w:rsidRDefault="000B77B1" w:rsidP="000B77B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 Midterm and Final Exams</w:t>
      </w:r>
    </w:p>
    <w:p w:rsidR="000B77B1" w:rsidRDefault="000B77B1" w:rsidP="000B77B1">
      <w:pPr>
        <w:spacing w:after="0" w:line="240" w:lineRule="auto"/>
        <w:jc w:val="both"/>
        <w:rPr>
          <w:rFonts w:ascii="Times New Roman" w:hAnsi="Times New Roman" w:cs="Times New Roman"/>
          <w:sz w:val="24"/>
          <w:szCs w:val="24"/>
          <w:lang w:val="en-US"/>
        </w:rPr>
      </w:pPr>
    </w:p>
    <w:p w:rsidR="00A84EDA" w:rsidRDefault="00163390" w:rsidP="00A84EDA">
      <w:pPr>
        <w:spacing w:after="0" w:line="240" w:lineRule="auto"/>
        <w:jc w:val="both"/>
        <w:rPr>
          <w:rFonts w:ascii="Times New Roman" w:hAnsi="Times New Roman" w:cs="Times New Roman"/>
          <w:sz w:val="24"/>
          <w:szCs w:val="24"/>
          <w:u w:val="single"/>
          <w:lang w:val="en-US"/>
        </w:rPr>
      </w:pPr>
      <w:r w:rsidRPr="004908DC">
        <w:rPr>
          <w:rFonts w:ascii="Times New Roman" w:hAnsi="Times New Roman" w:cs="Times New Roman"/>
          <w:sz w:val="24"/>
          <w:szCs w:val="24"/>
          <w:lang w:val="en-US"/>
        </w:rPr>
        <w:t>The grades taken from midterm and final exams</w:t>
      </w:r>
      <w:r>
        <w:rPr>
          <w:rFonts w:ascii="Times New Roman" w:hAnsi="Times New Roman" w:cs="Times New Roman"/>
          <w:sz w:val="24"/>
          <w:szCs w:val="24"/>
          <w:lang w:val="en-US"/>
        </w:rPr>
        <w:t xml:space="preserve"> will be evaluated as 40% and 60</w:t>
      </w:r>
      <w:r w:rsidRPr="004908DC">
        <w:rPr>
          <w:rFonts w:ascii="Times New Roman" w:hAnsi="Times New Roman" w:cs="Times New Roman"/>
          <w:sz w:val="24"/>
          <w:szCs w:val="24"/>
          <w:lang w:val="en-US"/>
        </w:rPr>
        <w:t xml:space="preserve">% respectively. For the midterm exam, you will be responsible for all class material covered until the exam. The final exam is cumulative and will focus on all units and topics studied throughout the course, but emphasis will be </w:t>
      </w:r>
      <w:r>
        <w:rPr>
          <w:rFonts w:ascii="Times New Roman" w:hAnsi="Times New Roman" w:cs="Times New Roman"/>
          <w:sz w:val="24"/>
          <w:szCs w:val="24"/>
          <w:lang w:val="en-US"/>
        </w:rPr>
        <w:t xml:space="preserve">from the part </w:t>
      </w:r>
      <w:r w:rsidRPr="004908DC">
        <w:rPr>
          <w:rFonts w:ascii="Times New Roman" w:hAnsi="Times New Roman" w:cs="Times New Roman"/>
          <w:sz w:val="24"/>
          <w:szCs w:val="24"/>
          <w:lang w:val="en-US"/>
        </w:rPr>
        <w:t>after midterm.</w:t>
      </w:r>
      <w:r>
        <w:rPr>
          <w:rFonts w:ascii="Times New Roman" w:hAnsi="Times New Roman" w:cs="Times New Roman"/>
          <w:sz w:val="24"/>
          <w:szCs w:val="24"/>
          <w:lang w:val="en-US"/>
        </w:rPr>
        <w:t xml:space="preserve"> </w:t>
      </w:r>
      <w:r w:rsidR="00A84EDA">
        <w:rPr>
          <w:rFonts w:ascii="Times New Roman" w:hAnsi="Times New Roman" w:cs="Times New Roman"/>
          <w:sz w:val="24"/>
          <w:szCs w:val="24"/>
          <w:lang w:val="en-US"/>
        </w:rPr>
        <w:t>In order to pass, the weighted average of the exams should be 50 out of 100.</w:t>
      </w:r>
    </w:p>
    <w:p w:rsidR="00163390" w:rsidRPr="004908DC" w:rsidRDefault="00163390" w:rsidP="00163390">
      <w:pPr>
        <w:spacing w:after="0" w:line="240" w:lineRule="auto"/>
        <w:jc w:val="both"/>
        <w:rPr>
          <w:rFonts w:ascii="Times New Roman" w:hAnsi="Times New Roman" w:cs="Times New Roman"/>
          <w:sz w:val="24"/>
          <w:szCs w:val="24"/>
          <w:u w:val="single"/>
          <w:lang w:val="en-US"/>
        </w:rPr>
      </w:pPr>
      <w:bookmarkStart w:id="0" w:name="_GoBack"/>
      <w:bookmarkEnd w:id="0"/>
    </w:p>
    <w:p w:rsidR="000B77B1" w:rsidRDefault="000B77B1" w:rsidP="000B77B1">
      <w:pPr>
        <w:spacing w:after="0" w:line="240" w:lineRule="auto"/>
        <w:jc w:val="both"/>
        <w:rPr>
          <w:rFonts w:ascii="Times New Roman" w:hAnsi="Times New Roman" w:cs="Times New Roman"/>
          <w:sz w:val="24"/>
          <w:szCs w:val="24"/>
          <w:lang w:val="en-US"/>
        </w:rPr>
      </w:pPr>
    </w:p>
    <w:p w:rsidR="000B77B1" w:rsidRDefault="000B77B1" w:rsidP="000B77B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 Academic Honesty and Plagiarism</w:t>
      </w:r>
    </w:p>
    <w:p w:rsidR="000B77B1" w:rsidRDefault="000B77B1" w:rsidP="000B77B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E011F" w:rsidRDefault="005E011F" w:rsidP="000B77B1">
      <w:pPr>
        <w:spacing w:after="0" w:line="240" w:lineRule="auto"/>
        <w:jc w:val="both"/>
        <w:rPr>
          <w:rFonts w:ascii="Times New Roman" w:hAnsi="Times New Roman" w:cs="Times New Roman"/>
          <w:b/>
          <w:sz w:val="24"/>
          <w:szCs w:val="24"/>
          <w:u w:val="single"/>
          <w:lang w:val="en-US"/>
        </w:rPr>
      </w:pPr>
    </w:p>
    <w:p w:rsidR="000B77B1" w:rsidRDefault="000B77B1" w:rsidP="000B77B1">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Course Schedule</w:t>
      </w:r>
    </w:p>
    <w:p w:rsidR="000B77B1" w:rsidRDefault="000B77B1" w:rsidP="000B77B1">
      <w:pPr>
        <w:spacing w:after="0" w:line="240" w:lineRule="auto"/>
        <w:jc w:val="both"/>
        <w:rPr>
          <w:rFonts w:ascii="Times New Roman" w:hAnsi="Times New Roman" w:cs="Times New Roman"/>
          <w:b/>
          <w:sz w:val="24"/>
          <w:szCs w:val="24"/>
          <w:lang w:val="en-US"/>
        </w:rPr>
      </w:pPr>
    </w:p>
    <w:p w:rsidR="0056473B" w:rsidRDefault="0056473B" w:rsidP="0056473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WEEK 1 Concept of Economics and Microeconomics</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2 </w:t>
      </w:r>
      <w:r>
        <w:rPr>
          <w:rFonts w:ascii="Times New Roman" w:hAnsi="Times New Roman" w:cs="Times New Roman"/>
          <w:b/>
          <w:sz w:val="24"/>
          <w:szCs w:val="24"/>
          <w:lang w:val="en-US"/>
        </w:rPr>
        <w:t>Production Factors, Factor Incomes, Markets, Economic Agents</w:t>
      </w:r>
    </w:p>
    <w:p w:rsidR="0056473B" w:rsidRPr="006428D7"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3  Law of Demand and Factors Affecting Demand</w:t>
      </w:r>
    </w:p>
    <w:p w:rsidR="0056473B" w:rsidRPr="006428D7"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4  Law of Supply and Factors Affecting Supply</w:t>
      </w:r>
    </w:p>
    <w:p w:rsidR="0056473B" w:rsidRPr="00C06BC3" w:rsidRDefault="0056473B" w:rsidP="0056473B">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5 </w:t>
      </w:r>
      <w:r>
        <w:rPr>
          <w:rFonts w:ascii="Times New Roman" w:hAnsi="Times New Roman" w:cs="Times New Roman"/>
          <w:b/>
          <w:sz w:val="24"/>
          <w:szCs w:val="24"/>
          <w:lang w:val="en-US"/>
        </w:rPr>
        <w:t>Market Mechanism and Determination of Market Price</w:t>
      </w:r>
    </w:p>
    <w:p w:rsidR="0056473B" w:rsidRDefault="0056473B" w:rsidP="0056473B">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WEEK 6 </w:t>
      </w:r>
      <w:r>
        <w:rPr>
          <w:rFonts w:ascii="Times New Roman" w:hAnsi="Times New Roman" w:cs="Times New Roman"/>
          <w:b/>
          <w:sz w:val="24"/>
          <w:szCs w:val="24"/>
          <w:lang w:val="en-US"/>
        </w:rPr>
        <w:t>Applications of Demand and Supply (Problems)</w:t>
      </w:r>
    </w:p>
    <w:p w:rsidR="0056473B" w:rsidRPr="00C06BC3"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Pr>
          <w:rFonts w:ascii="Times New Roman" w:hAnsi="Times New Roman" w:cs="Times New Roman"/>
          <w:b/>
          <w:sz w:val="24"/>
          <w:szCs w:val="24"/>
          <w:lang w:val="en-US"/>
        </w:rPr>
        <w:t>7 Consumer Behavior and Budget Constraint</w:t>
      </w:r>
    </w:p>
    <w:p w:rsidR="0056473B" w:rsidRDefault="0056473B" w:rsidP="0056473B">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WEEK 8 Midterm Exam</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9 </w:t>
      </w:r>
      <w:r>
        <w:rPr>
          <w:rFonts w:ascii="Times New Roman" w:hAnsi="Times New Roman" w:cs="Times New Roman"/>
          <w:b/>
          <w:sz w:val="24"/>
          <w:szCs w:val="24"/>
          <w:lang w:val="en-US"/>
        </w:rPr>
        <w:t>Firm Behavior and Production Costs</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10 </w:t>
      </w:r>
      <w:r>
        <w:rPr>
          <w:rFonts w:ascii="Times New Roman" w:hAnsi="Times New Roman" w:cs="Times New Roman"/>
          <w:b/>
          <w:sz w:val="24"/>
          <w:szCs w:val="24"/>
          <w:lang w:val="en-US"/>
        </w:rPr>
        <w:t>Perfectly Competitive Markets</w:t>
      </w:r>
    </w:p>
    <w:p w:rsidR="0056473B" w:rsidRPr="00120622"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11 </w:t>
      </w:r>
      <w:r>
        <w:rPr>
          <w:rFonts w:ascii="Times New Roman" w:hAnsi="Times New Roman" w:cs="Times New Roman"/>
          <w:b/>
          <w:sz w:val="24"/>
          <w:szCs w:val="24"/>
          <w:lang w:val="en-US"/>
        </w:rPr>
        <w:t>Monopolistic Competition</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lastRenderedPageBreak/>
        <w:t xml:space="preserve">WEEK 12 </w:t>
      </w:r>
      <w:r>
        <w:rPr>
          <w:rFonts w:ascii="Times New Roman" w:hAnsi="Times New Roman" w:cs="Times New Roman"/>
          <w:b/>
          <w:sz w:val="24"/>
          <w:szCs w:val="24"/>
          <w:lang w:val="en-US"/>
        </w:rPr>
        <w:t>Oligopoly</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13</w:t>
      </w:r>
      <w:r>
        <w:rPr>
          <w:rFonts w:ascii="Times New Roman" w:hAnsi="Times New Roman" w:cs="Times New Roman"/>
          <w:b/>
          <w:sz w:val="24"/>
          <w:szCs w:val="24"/>
          <w:lang w:val="en-US"/>
        </w:rPr>
        <w:t xml:space="preserve"> Pure Monopoly</w:t>
      </w:r>
    </w:p>
    <w:p w:rsidR="0056473B" w:rsidRPr="0049496D"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1</w:t>
      </w:r>
      <w:r w:rsidRPr="0049496D">
        <w:rPr>
          <w:rFonts w:ascii="Times New Roman" w:hAnsi="Times New Roman" w:cs="Times New Roman"/>
          <w:b/>
          <w:sz w:val="24"/>
          <w:szCs w:val="24"/>
          <w:lang w:val="en-US"/>
        </w:rPr>
        <w:t xml:space="preserve">4 </w:t>
      </w:r>
      <w:r>
        <w:rPr>
          <w:rFonts w:ascii="Times New Roman" w:hAnsi="Times New Roman" w:cs="Times New Roman"/>
          <w:b/>
          <w:sz w:val="24"/>
          <w:szCs w:val="24"/>
          <w:lang w:val="en-US"/>
        </w:rPr>
        <w:t>Review</w:t>
      </w:r>
    </w:p>
    <w:p w:rsidR="0056473B" w:rsidRPr="0049496D" w:rsidRDefault="0056473B" w:rsidP="0056473B">
      <w:pPr>
        <w:spacing w:after="0" w:line="240" w:lineRule="auto"/>
        <w:jc w:val="both"/>
        <w:rPr>
          <w:rFonts w:ascii="Times New Roman" w:hAnsi="Times New Roman" w:cs="Times New Roman"/>
          <w:b/>
          <w:sz w:val="24"/>
          <w:szCs w:val="24"/>
          <w:lang w:val="en-US"/>
        </w:rPr>
      </w:pPr>
    </w:p>
    <w:p w:rsidR="00406471" w:rsidRPr="0049496D" w:rsidRDefault="00406471" w:rsidP="0056473B">
      <w:pPr>
        <w:spacing w:after="0" w:line="360" w:lineRule="auto"/>
        <w:jc w:val="both"/>
        <w:rPr>
          <w:rFonts w:ascii="Times New Roman" w:hAnsi="Times New Roman" w:cs="Times New Roman"/>
          <w:b/>
          <w:lang w:val="en-US"/>
        </w:rPr>
      </w:pPr>
    </w:p>
    <w:sectPr w:rsidR="00406471" w:rsidRPr="0049496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02" w:rsidRDefault="004B0502" w:rsidP="00D4401C">
      <w:pPr>
        <w:spacing w:after="0" w:line="240" w:lineRule="auto"/>
      </w:pPr>
      <w:r>
        <w:separator/>
      </w:r>
    </w:p>
  </w:endnote>
  <w:endnote w:type="continuationSeparator" w:id="0">
    <w:p w:rsidR="004B0502" w:rsidRDefault="004B0502"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A84EDA">
          <w:rPr>
            <w:noProof/>
          </w:rPr>
          <w:t>1</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02" w:rsidRDefault="004B0502" w:rsidP="00D4401C">
      <w:pPr>
        <w:spacing w:after="0" w:line="240" w:lineRule="auto"/>
      </w:pPr>
      <w:r>
        <w:separator/>
      </w:r>
    </w:p>
  </w:footnote>
  <w:footnote w:type="continuationSeparator" w:id="0">
    <w:p w:rsidR="004B0502" w:rsidRDefault="004B0502"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53740"/>
    <w:rsid w:val="00060869"/>
    <w:rsid w:val="00094E8D"/>
    <w:rsid w:val="000B77B1"/>
    <w:rsid w:val="000E0231"/>
    <w:rsid w:val="00104C25"/>
    <w:rsid w:val="001072AE"/>
    <w:rsid w:val="00112DA4"/>
    <w:rsid w:val="00115F67"/>
    <w:rsid w:val="00120622"/>
    <w:rsid w:val="001279C3"/>
    <w:rsid w:val="00130AE0"/>
    <w:rsid w:val="00133BAE"/>
    <w:rsid w:val="00135790"/>
    <w:rsid w:val="00136C9C"/>
    <w:rsid w:val="00146368"/>
    <w:rsid w:val="00156404"/>
    <w:rsid w:val="00163390"/>
    <w:rsid w:val="00182562"/>
    <w:rsid w:val="00183230"/>
    <w:rsid w:val="001B130A"/>
    <w:rsid w:val="001E5846"/>
    <w:rsid w:val="001E6FE4"/>
    <w:rsid w:val="001F7C54"/>
    <w:rsid w:val="001F7C5A"/>
    <w:rsid w:val="00200E60"/>
    <w:rsid w:val="002061DD"/>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E3AAA"/>
    <w:rsid w:val="002E4E50"/>
    <w:rsid w:val="002F0351"/>
    <w:rsid w:val="002F5636"/>
    <w:rsid w:val="002F7138"/>
    <w:rsid w:val="00300292"/>
    <w:rsid w:val="00305FAB"/>
    <w:rsid w:val="00315C79"/>
    <w:rsid w:val="00322B8D"/>
    <w:rsid w:val="00331844"/>
    <w:rsid w:val="003413C2"/>
    <w:rsid w:val="00342FFC"/>
    <w:rsid w:val="00364A4C"/>
    <w:rsid w:val="00366680"/>
    <w:rsid w:val="003679C3"/>
    <w:rsid w:val="003841B1"/>
    <w:rsid w:val="0039213E"/>
    <w:rsid w:val="00394B5C"/>
    <w:rsid w:val="003A4451"/>
    <w:rsid w:val="003A7076"/>
    <w:rsid w:val="003B41E2"/>
    <w:rsid w:val="003D34F2"/>
    <w:rsid w:val="003E0CF1"/>
    <w:rsid w:val="003F2817"/>
    <w:rsid w:val="00403AE8"/>
    <w:rsid w:val="00406471"/>
    <w:rsid w:val="00410553"/>
    <w:rsid w:val="00420207"/>
    <w:rsid w:val="004241CE"/>
    <w:rsid w:val="00446F39"/>
    <w:rsid w:val="00447842"/>
    <w:rsid w:val="004520F9"/>
    <w:rsid w:val="00452882"/>
    <w:rsid w:val="00463CD5"/>
    <w:rsid w:val="00486F65"/>
    <w:rsid w:val="00487C13"/>
    <w:rsid w:val="004908DC"/>
    <w:rsid w:val="0049496D"/>
    <w:rsid w:val="0049710C"/>
    <w:rsid w:val="004A6457"/>
    <w:rsid w:val="004B0502"/>
    <w:rsid w:val="004C0937"/>
    <w:rsid w:val="004D2B87"/>
    <w:rsid w:val="004E4EFA"/>
    <w:rsid w:val="004F04EA"/>
    <w:rsid w:val="004F57C8"/>
    <w:rsid w:val="004F7D14"/>
    <w:rsid w:val="00501849"/>
    <w:rsid w:val="00516EF4"/>
    <w:rsid w:val="00520BCE"/>
    <w:rsid w:val="0052509C"/>
    <w:rsid w:val="0053001C"/>
    <w:rsid w:val="00531505"/>
    <w:rsid w:val="00540AFC"/>
    <w:rsid w:val="00546718"/>
    <w:rsid w:val="0056473B"/>
    <w:rsid w:val="00577EDF"/>
    <w:rsid w:val="0058663D"/>
    <w:rsid w:val="005A5F74"/>
    <w:rsid w:val="005A7C00"/>
    <w:rsid w:val="005B4864"/>
    <w:rsid w:val="005C0F92"/>
    <w:rsid w:val="005C3FB3"/>
    <w:rsid w:val="005E011F"/>
    <w:rsid w:val="005E3472"/>
    <w:rsid w:val="005F14E8"/>
    <w:rsid w:val="005F42AD"/>
    <w:rsid w:val="005F65B8"/>
    <w:rsid w:val="00617520"/>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35831"/>
    <w:rsid w:val="00756EEA"/>
    <w:rsid w:val="007628DB"/>
    <w:rsid w:val="00775437"/>
    <w:rsid w:val="00782FBE"/>
    <w:rsid w:val="007922C1"/>
    <w:rsid w:val="007B6E33"/>
    <w:rsid w:val="007C1520"/>
    <w:rsid w:val="007C2FB5"/>
    <w:rsid w:val="007C3B4F"/>
    <w:rsid w:val="007E2C76"/>
    <w:rsid w:val="007E2E08"/>
    <w:rsid w:val="007E5C9E"/>
    <w:rsid w:val="00814054"/>
    <w:rsid w:val="00840851"/>
    <w:rsid w:val="008418B6"/>
    <w:rsid w:val="008519C1"/>
    <w:rsid w:val="00860F3A"/>
    <w:rsid w:val="008618B2"/>
    <w:rsid w:val="00866127"/>
    <w:rsid w:val="008709BB"/>
    <w:rsid w:val="00872FE3"/>
    <w:rsid w:val="00875911"/>
    <w:rsid w:val="00886A66"/>
    <w:rsid w:val="008B1E2A"/>
    <w:rsid w:val="008B44D9"/>
    <w:rsid w:val="008C01DC"/>
    <w:rsid w:val="008C45EC"/>
    <w:rsid w:val="008C68CD"/>
    <w:rsid w:val="008E37A6"/>
    <w:rsid w:val="008E52C3"/>
    <w:rsid w:val="00900165"/>
    <w:rsid w:val="00910105"/>
    <w:rsid w:val="009119B6"/>
    <w:rsid w:val="009204F2"/>
    <w:rsid w:val="00926138"/>
    <w:rsid w:val="0094135D"/>
    <w:rsid w:val="00950325"/>
    <w:rsid w:val="00951E7C"/>
    <w:rsid w:val="00956592"/>
    <w:rsid w:val="0095696B"/>
    <w:rsid w:val="009608B9"/>
    <w:rsid w:val="00961A5E"/>
    <w:rsid w:val="00982302"/>
    <w:rsid w:val="00982ABF"/>
    <w:rsid w:val="0098335B"/>
    <w:rsid w:val="0098689B"/>
    <w:rsid w:val="009959B1"/>
    <w:rsid w:val="00997DAF"/>
    <w:rsid w:val="009A2898"/>
    <w:rsid w:val="009A5EE2"/>
    <w:rsid w:val="009E5512"/>
    <w:rsid w:val="00A10B01"/>
    <w:rsid w:val="00A15FF0"/>
    <w:rsid w:val="00A368EC"/>
    <w:rsid w:val="00A42B0E"/>
    <w:rsid w:val="00A44AEE"/>
    <w:rsid w:val="00A47F95"/>
    <w:rsid w:val="00A55AF4"/>
    <w:rsid w:val="00A60508"/>
    <w:rsid w:val="00A650DD"/>
    <w:rsid w:val="00A701D2"/>
    <w:rsid w:val="00A77ED7"/>
    <w:rsid w:val="00A81FE0"/>
    <w:rsid w:val="00A84EDA"/>
    <w:rsid w:val="00AB6653"/>
    <w:rsid w:val="00AD080D"/>
    <w:rsid w:val="00B057FE"/>
    <w:rsid w:val="00B60A5E"/>
    <w:rsid w:val="00B8005F"/>
    <w:rsid w:val="00B8719C"/>
    <w:rsid w:val="00B87EF8"/>
    <w:rsid w:val="00B96AF2"/>
    <w:rsid w:val="00BA51BF"/>
    <w:rsid w:val="00BC0E3B"/>
    <w:rsid w:val="00BC22D5"/>
    <w:rsid w:val="00BD2389"/>
    <w:rsid w:val="00BF740E"/>
    <w:rsid w:val="00C06BC3"/>
    <w:rsid w:val="00C10079"/>
    <w:rsid w:val="00C1509D"/>
    <w:rsid w:val="00C270F3"/>
    <w:rsid w:val="00C3330A"/>
    <w:rsid w:val="00C34D5C"/>
    <w:rsid w:val="00C444AD"/>
    <w:rsid w:val="00C528E6"/>
    <w:rsid w:val="00C81420"/>
    <w:rsid w:val="00C87596"/>
    <w:rsid w:val="00CA1BBD"/>
    <w:rsid w:val="00CA7C0B"/>
    <w:rsid w:val="00CD0E47"/>
    <w:rsid w:val="00CE2D8B"/>
    <w:rsid w:val="00CE3331"/>
    <w:rsid w:val="00CF54C5"/>
    <w:rsid w:val="00CF7176"/>
    <w:rsid w:val="00CF796C"/>
    <w:rsid w:val="00D03E2F"/>
    <w:rsid w:val="00D27281"/>
    <w:rsid w:val="00D31AC8"/>
    <w:rsid w:val="00D4328B"/>
    <w:rsid w:val="00D4401C"/>
    <w:rsid w:val="00D455C0"/>
    <w:rsid w:val="00D45E32"/>
    <w:rsid w:val="00D53FF3"/>
    <w:rsid w:val="00D83258"/>
    <w:rsid w:val="00DA3D99"/>
    <w:rsid w:val="00DA5446"/>
    <w:rsid w:val="00DB2096"/>
    <w:rsid w:val="00DB61A1"/>
    <w:rsid w:val="00DE059E"/>
    <w:rsid w:val="00DE424E"/>
    <w:rsid w:val="00DE5064"/>
    <w:rsid w:val="00DF7EF7"/>
    <w:rsid w:val="00E06EBD"/>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E5413"/>
    <w:rsid w:val="00EF0D26"/>
    <w:rsid w:val="00EF21E4"/>
    <w:rsid w:val="00EF58A4"/>
    <w:rsid w:val="00EF6453"/>
    <w:rsid w:val="00F06A6C"/>
    <w:rsid w:val="00F118C6"/>
    <w:rsid w:val="00F123EF"/>
    <w:rsid w:val="00F1368E"/>
    <w:rsid w:val="00F15A65"/>
    <w:rsid w:val="00F210FC"/>
    <w:rsid w:val="00F36FB6"/>
    <w:rsid w:val="00F4024C"/>
    <w:rsid w:val="00F408BB"/>
    <w:rsid w:val="00F51DC5"/>
    <w:rsid w:val="00F533E7"/>
    <w:rsid w:val="00F578BC"/>
    <w:rsid w:val="00F777C6"/>
    <w:rsid w:val="00FA340F"/>
    <w:rsid w:val="00FA62F3"/>
    <w:rsid w:val="00FB4C9F"/>
    <w:rsid w:val="00FB65A4"/>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90665">
      <w:bodyDiv w:val="1"/>
      <w:marLeft w:val="0"/>
      <w:marRight w:val="0"/>
      <w:marTop w:val="0"/>
      <w:marBottom w:val="0"/>
      <w:divBdr>
        <w:top w:val="none" w:sz="0" w:space="0" w:color="auto"/>
        <w:left w:val="none" w:sz="0" w:space="0" w:color="auto"/>
        <w:bottom w:val="none" w:sz="0" w:space="0" w:color="auto"/>
        <w:right w:val="none" w:sz="0" w:space="0" w:color="auto"/>
      </w:divBdr>
    </w:div>
    <w:div w:id="664623437">
      <w:bodyDiv w:val="1"/>
      <w:marLeft w:val="0"/>
      <w:marRight w:val="0"/>
      <w:marTop w:val="0"/>
      <w:marBottom w:val="0"/>
      <w:divBdr>
        <w:top w:val="none" w:sz="0" w:space="0" w:color="auto"/>
        <w:left w:val="none" w:sz="0" w:space="0" w:color="auto"/>
        <w:bottom w:val="none" w:sz="0" w:space="0" w:color="auto"/>
        <w:right w:val="none" w:sz="0" w:space="0" w:color="auto"/>
      </w:divBdr>
    </w:div>
    <w:div w:id="18736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585A-4928-4A2E-9236-B6217589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7</cp:revision>
  <cp:lastPrinted>2019-01-22T12:24:00Z</cp:lastPrinted>
  <dcterms:created xsi:type="dcterms:W3CDTF">2021-08-25T07:50:00Z</dcterms:created>
  <dcterms:modified xsi:type="dcterms:W3CDTF">2021-08-25T08:58:00Z</dcterms:modified>
</cp:coreProperties>
</file>