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2E0A" w14:textId="0AFFB383" w:rsidR="00735E58" w:rsidRPr="00C93D4E" w:rsidRDefault="0017022C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3D4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D164E1" w:rsidRPr="00C93D4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D164E1" w:rsidRPr="00C93D4E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0584F">
        <w:rPr>
          <w:rFonts w:ascii="Times New Roman" w:hAnsi="Times New Roman" w:cs="Times New Roman"/>
          <w:b/>
          <w:bCs/>
          <w:sz w:val="32"/>
          <w:szCs w:val="32"/>
        </w:rPr>
        <w:t>SPRING</w:t>
      </w:r>
      <w:r w:rsidR="004C799F"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>/ DEPARTMENT OF PSYCHOLOGY / WEEKLY SCHEDULE</w:t>
      </w:r>
    </w:p>
    <w:p w14:paraId="1D526071" w14:textId="77777777" w:rsidR="006544BF" w:rsidRPr="00C93D4E" w:rsidRDefault="006544BF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tblpXSpec="center" w:tblpY="888"/>
        <w:tblW w:w="14299" w:type="dxa"/>
        <w:jc w:val="center"/>
        <w:tblLook w:val="04A0" w:firstRow="1" w:lastRow="0" w:firstColumn="1" w:lastColumn="0" w:noHBand="0" w:noVBand="1"/>
      </w:tblPr>
      <w:tblGrid>
        <w:gridCol w:w="2859"/>
        <w:gridCol w:w="2860"/>
        <w:gridCol w:w="2860"/>
        <w:gridCol w:w="2860"/>
        <w:gridCol w:w="2860"/>
      </w:tblGrid>
      <w:tr w:rsidR="005C1DE1" w:rsidRPr="00C93D4E" w14:paraId="337C3264" w14:textId="77777777" w:rsidTr="00796484">
        <w:trPr>
          <w:trHeight w:val="659"/>
          <w:jc w:val="center"/>
        </w:trPr>
        <w:tc>
          <w:tcPr>
            <w:tcW w:w="2859" w:type="dxa"/>
            <w:shd w:val="clear" w:color="auto" w:fill="323E4F" w:themeFill="text2" w:themeFillShade="BF"/>
            <w:vAlign w:val="center"/>
          </w:tcPr>
          <w:p w14:paraId="4539C774" w14:textId="23167CCF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860" w:type="dxa"/>
            <w:shd w:val="clear" w:color="auto" w:fill="323E4F" w:themeFill="text2" w:themeFillShade="BF"/>
            <w:vAlign w:val="center"/>
          </w:tcPr>
          <w:p w14:paraId="54A58B40" w14:textId="3EC54489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2860" w:type="dxa"/>
            <w:shd w:val="clear" w:color="auto" w:fill="323E4F" w:themeFill="text2" w:themeFillShade="BF"/>
            <w:vAlign w:val="center"/>
          </w:tcPr>
          <w:p w14:paraId="6DDBF57B" w14:textId="116AD11F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860" w:type="dxa"/>
            <w:shd w:val="clear" w:color="auto" w:fill="323E4F" w:themeFill="text2" w:themeFillShade="BF"/>
            <w:vAlign w:val="center"/>
          </w:tcPr>
          <w:p w14:paraId="2A656AB8" w14:textId="7F68AA86" w:rsidR="00321C54" w:rsidRPr="00AB73FB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860" w:type="dxa"/>
            <w:shd w:val="clear" w:color="auto" w:fill="323E4F" w:themeFill="text2" w:themeFillShade="BF"/>
            <w:vAlign w:val="center"/>
          </w:tcPr>
          <w:p w14:paraId="0FBBD237" w14:textId="4BF490EB" w:rsidR="00321C54" w:rsidRPr="00AB73FB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FR</w:t>
            </w:r>
            <w:r w:rsidR="005221A5"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İDAY</w:t>
            </w:r>
          </w:p>
        </w:tc>
      </w:tr>
      <w:tr w:rsidR="005C1DE1" w:rsidRPr="00C93D4E" w14:paraId="1865FB27" w14:textId="77777777" w:rsidTr="00796484">
        <w:trPr>
          <w:trHeight w:val="1173"/>
          <w:jc w:val="center"/>
        </w:trPr>
        <w:tc>
          <w:tcPr>
            <w:tcW w:w="2859" w:type="dxa"/>
            <w:shd w:val="clear" w:color="auto" w:fill="B4C6E7" w:themeFill="accent1" w:themeFillTint="66"/>
            <w:vAlign w:val="center"/>
          </w:tcPr>
          <w:p w14:paraId="62423CC0" w14:textId="77777777" w:rsidR="001B019E" w:rsidRDefault="001B019E" w:rsidP="00A306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104/PSYC 144 </w:t>
            </w:r>
          </w:p>
          <w:p w14:paraId="691BA5C3" w14:textId="76CE4537" w:rsidR="00A3061F" w:rsidRPr="001B019E" w:rsidRDefault="001B019E" w:rsidP="00A30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Scientific Methods in Behavioral Science</w:t>
            </w:r>
          </w:p>
          <w:p w14:paraId="3EA5F8D3" w14:textId="48055028" w:rsidR="005221A5" w:rsidRPr="00C93D4E" w:rsidRDefault="001B019E" w:rsidP="00A306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A3061F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3061F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A3061F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3061F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1B019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1D034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A2-89/90</w:t>
            </w:r>
            <w:r w:rsidRPr="001B019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B4C6E7" w:themeFill="accent1" w:themeFillTint="66"/>
            <w:vAlign w:val="center"/>
          </w:tcPr>
          <w:p w14:paraId="25B4AFA0" w14:textId="53EDB228" w:rsidR="00A24EC8" w:rsidRPr="000C15CA" w:rsidRDefault="000C15CA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106</w:t>
            </w:r>
          </w:p>
          <w:p w14:paraId="1FC25CA0" w14:textId="1B5898A9" w:rsidR="00A24EC8" w:rsidRDefault="000C15CA" w:rsidP="00A2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sz w:val="18"/>
                <w:szCs w:val="18"/>
              </w:rPr>
              <w:t>Art, Language, and Society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478FF9" w14:textId="73D349C2" w:rsidR="005221A5" w:rsidRPr="00C93D4E" w:rsidRDefault="000C15CA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A24EC8"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24EC8"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A24EC8"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24EC8" w:rsidRPr="00A24E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="00A24EC8"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B40B0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="00A24EC8" w:rsidRPr="00A24EC8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A8D08D" w:themeFill="accent6" w:themeFillTint="99"/>
            <w:vAlign w:val="center"/>
          </w:tcPr>
          <w:p w14:paraId="399C0460" w14:textId="77777777" w:rsidR="00ED68A7" w:rsidRDefault="00ED68A7" w:rsidP="00ED6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204 </w:t>
            </w:r>
          </w:p>
          <w:p w14:paraId="3160B536" w14:textId="77777777" w:rsidR="00ED68A7" w:rsidRDefault="00ED68A7" w:rsidP="00ED6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sz w:val="18"/>
                <w:szCs w:val="18"/>
              </w:rPr>
              <w:t>Lifespan Development</w:t>
            </w:r>
          </w:p>
          <w:p w14:paraId="016BCADD" w14:textId="1F523A22" w:rsidR="005E1ED3" w:rsidRDefault="005E1ED3" w:rsidP="00A24EC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14.00-16.50</w:t>
            </w:r>
          </w:p>
          <w:p w14:paraId="546AE45A" w14:textId="091B8FE4" w:rsidR="00EC7B31" w:rsidRPr="00EC7B31" w:rsidRDefault="00EC7B31" w:rsidP="00A24E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CE27D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EC7B3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B4C6E7" w:themeFill="accent1" w:themeFillTint="66"/>
            <w:vAlign w:val="center"/>
          </w:tcPr>
          <w:p w14:paraId="4FA49D0D" w14:textId="77777777" w:rsidR="007F0A93" w:rsidRDefault="007F0A93" w:rsidP="00522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102/PSYC 142 </w:t>
            </w:r>
          </w:p>
          <w:p w14:paraId="16D9DD75" w14:textId="77777777" w:rsidR="007F0A93" w:rsidRDefault="007F0A93" w:rsidP="00522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sz w:val="18"/>
                <w:szCs w:val="18"/>
              </w:rPr>
              <w:t>Introduction to Psychology II</w:t>
            </w:r>
          </w:p>
          <w:p w14:paraId="23C72093" w14:textId="0BC1A014" w:rsidR="005221A5" w:rsidRPr="007F0A93" w:rsidRDefault="005221A5" w:rsidP="00522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.00-12.50</w:t>
            </w:r>
            <w:r w:rsidR="00EC1165"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C1165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12237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A2-89/90</w:t>
            </w:r>
            <w:r w:rsidR="00EC1165"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B4C6E7" w:themeFill="accent1" w:themeFillTint="66"/>
            <w:vAlign w:val="center"/>
          </w:tcPr>
          <w:p w14:paraId="3457C650" w14:textId="77777777" w:rsidR="00363A60" w:rsidRDefault="00363A60" w:rsidP="00363A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104/PSYC 144 </w:t>
            </w:r>
          </w:p>
          <w:p w14:paraId="265FB638" w14:textId="77777777" w:rsidR="00363A60" w:rsidRPr="001B019E" w:rsidRDefault="00363A60" w:rsidP="00363A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Scientific Methods in Behavioral Science</w:t>
            </w:r>
          </w:p>
          <w:p w14:paraId="29395B08" w14:textId="1E2C5273" w:rsidR="005221A5" w:rsidRPr="00C93D4E" w:rsidRDefault="00363A60" w:rsidP="00363A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1B019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2317EA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A2-89/90</w:t>
            </w:r>
            <w:r w:rsidRPr="001B019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5C1DE1" w:rsidRPr="00C93D4E" w14:paraId="6C95D499" w14:textId="77777777" w:rsidTr="00796484">
        <w:trPr>
          <w:trHeight w:val="1173"/>
          <w:jc w:val="center"/>
        </w:trPr>
        <w:tc>
          <w:tcPr>
            <w:tcW w:w="2859" w:type="dxa"/>
            <w:shd w:val="clear" w:color="auto" w:fill="A8D08D" w:themeFill="accent6" w:themeFillTint="99"/>
            <w:vAlign w:val="center"/>
          </w:tcPr>
          <w:p w14:paraId="7648C39D" w14:textId="77777777" w:rsidR="001B019E" w:rsidRDefault="001B019E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202 </w:t>
            </w:r>
          </w:p>
          <w:p w14:paraId="75F62D7E" w14:textId="77777777" w:rsidR="00A24EC8" w:rsidRDefault="001B019E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Statistics for Psychology II</w:t>
            </w:r>
          </w:p>
          <w:p w14:paraId="1B60D851" w14:textId="1B48F278" w:rsidR="001B019E" w:rsidRPr="001B019E" w:rsidRDefault="001B019E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14.00-15.50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B940F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A8D08D" w:themeFill="accent6" w:themeFillTint="99"/>
            <w:vAlign w:val="center"/>
          </w:tcPr>
          <w:p w14:paraId="6E48B558" w14:textId="77777777" w:rsidR="006B199C" w:rsidRDefault="006B199C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216 </w:t>
            </w:r>
          </w:p>
          <w:p w14:paraId="239D8152" w14:textId="66C6A8DB" w:rsidR="008C2E0F" w:rsidRPr="006B199C" w:rsidRDefault="006B199C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99C">
              <w:rPr>
                <w:rFonts w:ascii="Times New Roman" w:hAnsi="Times New Roman" w:cs="Times New Roman"/>
                <w:sz w:val="18"/>
                <w:szCs w:val="18"/>
              </w:rPr>
              <w:t>Selected Topics in Psychology</w:t>
            </w:r>
          </w:p>
          <w:p w14:paraId="6D576A66" w14:textId="1AA88BCC" w:rsidR="008C2E0F" w:rsidRPr="00C93D4E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6B1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 w:rsidR="006B19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0E52DE" w:rsidRPr="000E52D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 w:rsidR="000E52D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="000E52DE" w:rsidRPr="000E52D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-0</w:t>
            </w:r>
            <w:r w:rsidR="000E52D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4/05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F7CAAC" w:themeFill="accent2" w:themeFillTint="66"/>
            <w:vAlign w:val="center"/>
          </w:tcPr>
          <w:p w14:paraId="2800A62E" w14:textId="77777777" w:rsidR="00EC7B31" w:rsidRDefault="00EC7B31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304 </w:t>
            </w:r>
          </w:p>
          <w:p w14:paraId="1C787010" w14:textId="77777777" w:rsidR="008C2E0F" w:rsidRDefault="00EC7B31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Psychopathology</w:t>
            </w:r>
          </w:p>
          <w:p w14:paraId="4D99B620" w14:textId="2A4B6D5F" w:rsidR="00EC7B31" w:rsidRPr="00EC7B31" w:rsidRDefault="00EC7B31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13.00-15.50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7B3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4F05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A1-92/93</w:t>
            </w:r>
            <w:r w:rsidRPr="00EC7B3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A8D08D" w:themeFill="accent6" w:themeFillTint="99"/>
            <w:vAlign w:val="center"/>
          </w:tcPr>
          <w:p w14:paraId="017AD30A" w14:textId="77777777" w:rsidR="00ED68A7" w:rsidRDefault="00ED68A7" w:rsidP="00ED68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206 </w:t>
            </w:r>
          </w:p>
          <w:p w14:paraId="5FFEE5DF" w14:textId="77777777" w:rsidR="00ED68A7" w:rsidRDefault="00ED68A7" w:rsidP="00ED6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Cognitive Psychology</w:t>
            </w:r>
          </w:p>
          <w:p w14:paraId="303962B5" w14:textId="5C0FA546" w:rsidR="005E1ED3" w:rsidRDefault="005E1ED3" w:rsidP="005E1E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</w:t>
            </w:r>
            <w:r w:rsidR="00DE37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 w:rsidR="00E66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E665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1CECD932" w14:textId="39C4067B" w:rsidR="007F0A93" w:rsidRPr="005E1ED3" w:rsidRDefault="007F0A93" w:rsidP="005E1E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CE27D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F7CAAC" w:themeFill="accent2" w:themeFillTint="66"/>
            <w:vAlign w:val="center"/>
          </w:tcPr>
          <w:p w14:paraId="7695E952" w14:textId="77777777" w:rsidR="00443EC3" w:rsidRDefault="00443EC3" w:rsidP="00443E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302 </w:t>
            </w:r>
          </w:p>
          <w:p w14:paraId="7024E03A" w14:textId="77777777" w:rsidR="00443EC3" w:rsidRPr="006D496B" w:rsidRDefault="00443EC3" w:rsidP="0044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sz w:val="18"/>
                <w:szCs w:val="18"/>
              </w:rPr>
              <w:t>Cross-Cultural Psychology</w:t>
            </w:r>
          </w:p>
          <w:p w14:paraId="45551866" w14:textId="7D5D2ED8" w:rsidR="002728C9" w:rsidRPr="002728C9" w:rsidRDefault="00443EC3" w:rsidP="0044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09.30-12.20 </w:t>
            </w:r>
            <w:r w:rsidRPr="006D496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A1-92/93</w:t>
            </w:r>
            <w:r w:rsidRPr="006D496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5C1DE1" w:rsidRPr="00C93D4E" w14:paraId="67BB1A5F" w14:textId="77777777" w:rsidTr="00796484">
        <w:trPr>
          <w:trHeight w:val="1173"/>
          <w:jc w:val="center"/>
        </w:trPr>
        <w:tc>
          <w:tcPr>
            <w:tcW w:w="2859" w:type="dxa"/>
            <w:shd w:val="clear" w:color="auto" w:fill="F7CAAC" w:themeFill="accent2" w:themeFillTint="66"/>
            <w:vAlign w:val="center"/>
          </w:tcPr>
          <w:p w14:paraId="14646CF5" w14:textId="77777777" w:rsidR="001B019E" w:rsidRDefault="001B019E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330/PSYC 370 </w:t>
            </w:r>
          </w:p>
          <w:p w14:paraId="0699DA3C" w14:textId="5755DF4D" w:rsidR="001B019E" w:rsidRPr="001B019E" w:rsidRDefault="001B019E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Disaster Psychology</w:t>
            </w:r>
          </w:p>
          <w:p w14:paraId="4B09DFBA" w14:textId="185F0ED1" w:rsidR="008C2E0F" w:rsidRPr="00C93D4E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 w:rsid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4057F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F7CAAC" w:themeFill="accent2" w:themeFillTint="66"/>
            <w:vAlign w:val="center"/>
          </w:tcPr>
          <w:p w14:paraId="3BCD2BC9" w14:textId="77777777" w:rsidR="006D496B" w:rsidRDefault="006D496B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306 </w:t>
            </w:r>
          </w:p>
          <w:p w14:paraId="5E414FA4" w14:textId="77777777" w:rsidR="008C2E0F" w:rsidRDefault="006D496B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sz w:val="18"/>
                <w:szCs w:val="18"/>
              </w:rPr>
              <w:t>Industrial and Organizational Psychology</w:t>
            </w:r>
          </w:p>
          <w:p w14:paraId="54D8BD02" w14:textId="0F152C58" w:rsidR="006D496B" w:rsidRPr="006D496B" w:rsidRDefault="006D496B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13.00-15.50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A4D67" w:rsidRPr="006D496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(Online)</w:t>
            </w:r>
          </w:p>
        </w:tc>
        <w:tc>
          <w:tcPr>
            <w:tcW w:w="2860" w:type="dxa"/>
            <w:shd w:val="clear" w:color="auto" w:fill="FFD966" w:themeFill="accent4" w:themeFillTint="99"/>
            <w:vAlign w:val="center"/>
          </w:tcPr>
          <w:p w14:paraId="5C77FFC4" w14:textId="77777777" w:rsidR="0035554B" w:rsidRPr="0035554B" w:rsidRDefault="0035554B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5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404 </w:t>
            </w:r>
          </w:p>
          <w:p w14:paraId="31E7D190" w14:textId="77777777" w:rsidR="008C2E0F" w:rsidRDefault="0035554B" w:rsidP="008C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54B">
              <w:rPr>
                <w:rFonts w:ascii="Times New Roman" w:hAnsi="Times New Roman" w:cs="Times New Roman"/>
                <w:sz w:val="18"/>
                <w:szCs w:val="18"/>
              </w:rPr>
              <w:t>Health Psychology</w:t>
            </w:r>
          </w:p>
          <w:p w14:paraId="19D7D8C9" w14:textId="524E3C56" w:rsidR="0035554B" w:rsidRPr="0035554B" w:rsidRDefault="0035554B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5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10.30.13.20 </w:t>
            </w:r>
            <w:r w:rsidRPr="0035554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6A4BE2" w:rsidRPr="006A4BE2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 w:rsidR="006A4BE2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="006A4BE2" w:rsidRPr="006A4BE2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-01</w:t>
            </w:r>
            <w:r w:rsidRPr="0035554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A8D08D" w:themeFill="accent6" w:themeFillTint="99"/>
            <w:vAlign w:val="center"/>
          </w:tcPr>
          <w:p w14:paraId="13331CF5" w14:textId="77777777" w:rsidR="007F0A93" w:rsidRDefault="007F0A93" w:rsidP="007F0A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202 </w:t>
            </w:r>
          </w:p>
          <w:p w14:paraId="2AEAB1AE" w14:textId="77777777" w:rsidR="007F0A93" w:rsidRDefault="007F0A93" w:rsidP="007F0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Statistics for Psychology II</w:t>
            </w:r>
          </w:p>
          <w:p w14:paraId="08A44F72" w14:textId="6C54ADE1" w:rsidR="008C2E0F" w:rsidRPr="00C93D4E" w:rsidRDefault="007F0A93" w:rsidP="007F0A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14.00-15.50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CE27D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F7CAAC" w:themeFill="accent2" w:themeFillTint="66"/>
            <w:vAlign w:val="center"/>
          </w:tcPr>
          <w:p w14:paraId="741691D3" w14:textId="77777777" w:rsidR="00443EC3" w:rsidRDefault="00443EC3" w:rsidP="00443E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58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320 </w:t>
            </w:r>
          </w:p>
          <w:p w14:paraId="20E5317B" w14:textId="77777777" w:rsidR="00443EC3" w:rsidRDefault="00443EC3" w:rsidP="0044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8C9">
              <w:rPr>
                <w:rFonts w:ascii="Times New Roman" w:hAnsi="Times New Roman" w:cs="Times New Roman"/>
                <w:sz w:val="18"/>
                <w:szCs w:val="18"/>
              </w:rPr>
              <w:t>Sensation and Perception</w:t>
            </w:r>
          </w:p>
          <w:p w14:paraId="22887346" w14:textId="13A80FD5" w:rsidR="002728C9" w:rsidRPr="002728C9" w:rsidRDefault="00443EC3" w:rsidP="0044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13.00-15.50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7B3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EC7B3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5C1DE1" w:rsidRPr="00C93D4E" w14:paraId="0B5304F5" w14:textId="77777777" w:rsidTr="00ED68A7">
        <w:trPr>
          <w:trHeight w:val="1173"/>
          <w:jc w:val="center"/>
        </w:trPr>
        <w:tc>
          <w:tcPr>
            <w:tcW w:w="2859" w:type="dxa"/>
            <w:shd w:val="clear" w:color="auto" w:fill="FFD966" w:themeFill="accent4" w:themeFillTint="99"/>
            <w:vAlign w:val="center"/>
          </w:tcPr>
          <w:p w14:paraId="0A9335F9" w14:textId="77777777" w:rsidR="000C15CA" w:rsidRDefault="000C15CA" w:rsidP="008C2E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PSYC 402 </w:t>
            </w:r>
          </w:p>
          <w:p w14:paraId="05C55176" w14:textId="7494C695" w:rsidR="000C15CA" w:rsidRPr="000C15CA" w:rsidRDefault="000C15CA" w:rsidP="008C2E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Ethical Principles in Psychology</w:t>
            </w:r>
          </w:p>
          <w:p w14:paraId="0FEF9577" w14:textId="1768E0DF" w:rsidR="008C2E0F" w:rsidRPr="00C93D4E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0C15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.00-1</w:t>
            </w:r>
            <w:r w:rsidR="000C15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="00EF1913" w:rsidRPr="00EF1913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A1-01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CCD8CE8" w14:textId="77777777" w:rsidR="00443EC3" w:rsidRDefault="00443EC3" w:rsidP="00443E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FEL PS201 </w:t>
            </w:r>
          </w:p>
          <w:p w14:paraId="64A36FA1" w14:textId="77777777" w:rsidR="00443EC3" w:rsidRPr="00EC7B31" w:rsidRDefault="00443EC3" w:rsidP="0044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Science History</w:t>
            </w:r>
          </w:p>
          <w:p w14:paraId="7545BFBB" w14:textId="6CFE5B09" w:rsidR="006D496B" w:rsidRPr="00C93D4E" w:rsidRDefault="00443EC3" w:rsidP="00443E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15.30-18.20 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A2-91/92</w:t>
            </w:r>
            <w:r w:rsidRPr="00C93D4E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FD97068" w14:textId="6AF8802F" w:rsidR="008C2E0F" w:rsidRPr="00C93D4E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D966" w:themeFill="accent4" w:themeFillTint="99"/>
            <w:vAlign w:val="center"/>
          </w:tcPr>
          <w:p w14:paraId="4024EE73" w14:textId="77777777" w:rsidR="00ED68A7" w:rsidRDefault="00ED68A7" w:rsidP="00ED68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3A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PSYC 416 </w:t>
            </w:r>
          </w:p>
          <w:p w14:paraId="63DC95CE" w14:textId="77777777" w:rsidR="00ED68A7" w:rsidRDefault="00ED68A7" w:rsidP="00ED68A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A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Introduction to Couple and Family Therapy</w:t>
            </w:r>
          </w:p>
          <w:p w14:paraId="23BA08D8" w14:textId="206BEC7C" w:rsidR="00363A60" w:rsidRPr="00363A60" w:rsidRDefault="00ED68A7" w:rsidP="00ED6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A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14.00-16.50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5554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AF5D49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AF5D49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3</w:t>
            </w:r>
            <w:r w:rsidRPr="0035554B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2860" w:type="dxa"/>
            <w:shd w:val="clear" w:color="auto" w:fill="FFD966" w:themeFill="accent4" w:themeFillTint="99"/>
            <w:vAlign w:val="center"/>
          </w:tcPr>
          <w:p w14:paraId="54659C95" w14:textId="77777777" w:rsidR="00443EC3" w:rsidRDefault="00443EC3" w:rsidP="00443E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8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425 </w:t>
            </w:r>
          </w:p>
          <w:p w14:paraId="5934D6F8" w14:textId="77777777" w:rsidR="00443EC3" w:rsidRDefault="00443EC3" w:rsidP="00443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28C9">
              <w:rPr>
                <w:rFonts w:ascii="Times New Roman" w:hAnsi="Times New Roman" w:cs="Times New Roman"/>
                <w:sz w:val="18"/>
                <w:szCs w:val="18"/>
              </w:rPr>
              <w:t>Psychological Tests</w:t>
            </w:r>
          </w:p>
          <w:p w14:paraId="32F20FC0" w14:textId="5B27D5F0" w:rsidR="008C2E0F" w:rsidRPr="00C93D4E" w:rsidRDefault="00443EC3" w:rsidP="00443E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28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09.30-12.20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7B3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(</w:t>
            </w:r>
            <w:r w:rsidRPr="00AF5D49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2</w:t>
            </w:r>
            <w:r w:rsidRPr="00AF5D49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-01</w:t>
            </w:r>
            <w:r w:rsidRPr="00EC7B31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5C1DE1" w:rsidRPr="00C93D4E" w14:paraId="432A657F" w14:textId="77777777" w:rsidTr="00ED68A7">
        <w:trPr>
          <w:trHeight w:val="1173"/>
          <w:jc w:val="center"/>
        </w:trPr>
        <w:tc>
          <w:tcPr>
            <w:tcW w:w="2859" w:type="dxa"/>
            <w:shd w:val="clear" w:color="auto" w:fill="FFFFFF" w:themeFill="background1"/>
            <w:vAlign w:val="center"/>
          </w:tcPr>
          <w:p w14:paraId="34A2D625" w14:textId="7586C52F" w:rsidR="008C2E0F" w:rsidRPr="00C93D4E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5FE1E68" w14:textId="7ADDDF54" w:rsidR="00EC7B31" w:rsidRPr="00C93D4E" w:rsidRDefault="00EC7B31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0E17B3C" w14:textId="5A5A7399" w:rsidR="008C2E0F" w:rsidRPr="00C93D4E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5418583" w14:textId="2215FA02" w:rsidR="00363A60" w:rsidRPr="00363A60" w:rsidRDefault="00363A60" w:rsidP="008C2E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DABCED3" w14:textId="12581764" w:rsidR="008C2E0F" w:rsidRPr="00C93D4E" w:rsidRDefault="008C2E0F" w:rsidP="008C2E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1708A"/>
    <w:rsid w:val="000660EF"/>
    <w:rsid w:val="000779D5"/>
    <w:rsid w:val="00094B17"/>
    <w:rsid w:val="000B2D5C"/>
    <w:rsid w:val="000C0335"/>
    <w:rsid w:val="000C15CA"/>
    <w:rsid w:val="000E52DE"/>
    <w:rsid w:val="000F71E9"/>
    <w:rsid w:val="00102B0A"/>
    <w:rsid w:val="00114184"/>
    <w:rsid w:val="00120B48"/>
    <w:rsid w:val="00122373"/>
    <w:rsid w:val="00125358"/>
    <w:rsid w:val="0015121F"/>
    <w:rsid w:val="0016052E"/>
    <w:rsid w:val="0017022C"/>
    <w:rsid w:val="0019287B"/>
    <w:rsid w:val="001B019E"/>
    <w:rsid w:val="001D034A"/>
    <w:rsid w:val="001E4A4A"/>
    <w:rsid w:val="001E53EA"/>
    <w:rsid w:val="00213C04"/>
    <w:rsid w:val="00226586"/>
    <w:rsid w:val="002317EA"/>
    <w:rsid w:val="002728C9"/>
    <w:rsid w:val="00281D8E"/>
    <w:rsid w:val="0029311C"/>
    <w:rsid w:val="002E1AF3"/>
    <w:rsid w:val="002E5D99"/>
    <w:rsid w:val="002E614E"/>
    <w:rsid w:val="00304945"/>
    <w:rsid w:val="00321C54"/>
    <w:rsid w:val="0035554B"/>
    <w:rsid w:val="0036214C"/>
    <w:rsid w:val="00363A60"/>
    <w:rsid w:val="00364E09"/>
    <w:rsid w:val="003739B6"/>
    <w:rsid w:val="00396FE5"/>
    <w:rsid w:val="004057F1"/>
    <w:rsid w:val="0040584F"/>
    <w:rsid w:val="00426492"/>
    <w:rsid w:val="004426AC"/>
    <w:rsid w:val="00443EC3"/>
    <w:rsid w:val="00471D91"/>
    <w:rsid w:val="0048009B"/>
    <w:rsid w:val="004A074A"/>
    <w:rsid w:val="004A4D67"/>
    <w:rsid w:val="004C4FAF"/>
    <w:rsid w:val="004C799F"/>
    <w:rsid w:val="004F054E"/>
    <w:rsid w:val="005221A5"/>
    <w:rsid w:val="0053052B"/>
    <w:rsid w:val="005C1DE1"/>
    <w:rsid w:val="005E1ED3"/>
    <w:rsid w:val="006079CF"/>
    <w:rsid w:val="00643209"/>
    <w:rsid w:val="006544BF"/>
    <w:rsid w:val="006752D1"/>
    <w:rsid w:val="006762E4"/>
    <w:rsid w:val="00676FC6"/>
    <w:rsid w:val="006A4BE2"/>
    <w:rsid w:val="006B199C"/>
    <w:rsid w:val="006D496B"/>
    <w:rsid w:val="00710051"/>
    <w:rsid w:val="00717D19"/>
    <w:rsid w:val="00735E58"/>
    <w:rsid w:val="00791C74"/>
    <w:rsid w:val="00796484"/>
    <w:rsid w:val="007F0A93"/>
    <w:rsid w:val="007F7302"/>
    <w:rsid w:val="00812337"/>
    <w:rsid w:val="008606EE"/>
    <w:rsid w:val="00865F02"/>
    <w:rsid w:val="008C0165"/>
    <w:rsid w:val="008C2E0F"/>
    <w:rsid w:val="008D168C"/>
    <w:rsid w:val="00920547"/>
    <w:rsid w:val="009366D8"/>
    <w:rsid w:val="009637F4"/>
    <w:rsid w:val="0097777C"/>
    <w:rsid w:val="00983DB5"/>
    <w:rsid w:val="009A3E63"/>
    <w:rsid w:val="009C3091"/>
    <w:rsid w:val="00A20D29"/>
    <w:rsid w:val="00A24EC8"/>
    <w:rsid w:val="00A3061F"/>
    <w:rsid w:val="00A656BF"/>
    <w:rsid w:val="00A90E0F"/>
    <w:rsid w:val="00A91B8A"/>
    <w:rsid w:val="00A94ABC"/>
    <w:rsid w:val="00AB73FB"/>
    <w:rsid w:val="00AF0E8A"/>
    <w:rsid w:val="00AF5D49"/>
    <w:rsid w:val="00B00638"/>
    <w:rsid w:val="00B312E2"/>
    <w:rsid w:val="00B40B04"/>
    <w:rsid w:val="00B630C6"/>
    <w:rsid w:val="00B64E7C"/>
    <w:rsid w:val="00B835A8"/>
    <w:rsid w:val="00B940F1"/>
    <w:rsid w:val="00B96125"/>
    <w:rsid w:val="00BC321F"/>
    <w:rsid w:val="00BC71BC"/>
    <w:rsid w:val="00C41EE4"/>
    <w:rsid w:val="00C57DA1"/>
    <w:rsid w:val="00C93D4E"/>
    <w:rsid w:val="00C97654"/>
    <w:rsid w:val="00CA12F9"/>
    <w:rsid w:val="00CE27DF"/>
    <w:rsid w:val="00D02131"/>
    <w:rsid w:val="00D164E1"/>
    <w:rsid w:val="00D223BE"/>
    <w:rsid w:val="00D46F91"/>
    <w:rsid w:val="00DA385D"/>
    <w:rsid w:val="00DD67E0"/>
    <w:rsid w:val="00DE37D6"/>
    <w:rsid w:val="00DE7AB4"/>
    <w:rsid w:val="00E0588D"/>
    <w:rsid w:val="00E623C4"/>
    <w:rsid w:val="00E665EF"/>
    <w:rsid w:val="00E87228"/>
    <w:rsid w:val="00EC1165"/>
    <w:rsid w:val="00EC7B31"/>
    <w:rsid w:val="00ED68A7"/>
    <w:rsid w:val="00ED6CD6"/>
    <w:rsid w:val="00EF1913"/>
    <w:rsid w:val="00F55841"/>
    <w:rsid w:val="00F606FA"/>
    <w:rsid w:val="00F6192E"/>
    <w:rsid w:val="00F6540D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8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hakem</cp:lastModifiedBy>
  <cp:revision>24</cp:revision>
  <dcterms:created xsi:type="dcterms:W3CDTF">2023-01-20T05:53:00Z</dcterms:created>
  <dcterms:modified xsi:type="dcterms:W3CDTF">2023-02-13T12:21:00Z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a15bfa51342700bcb40fdae8fb070703552414cd8f218ba081b608f5909a146d</vt:lpwstr>
  </property>
</Properties>
</file>