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2D3" w14:textId="6E46D60C" w:rsidR="00400784" w:rsidRPr="009E44C7" w:rsidRDefault="0007388F" w:rsidP="00400784">
      <w:pPr>
        <w:rPr>
          <w:rFonts w:asciiTheme="majorBidi" w:hAnsiTheme="majorBidi" w:cstheme="majorBidi"/>
          <w:sz w:val="18"/>
          <w:szCs w:val="18"/>
        </w:rPr>
      </w:pPr>
      <w:r w:rsidRPr="009E44C7">
        <w:rPr>
          <w:rFonts w:asciiTheme="majorBidi" w:hAnsiTheme="majorBidi" w:cstheme="majorBidi"/>
          <w:sz w:val="18"/>
          <w:szCs w:val="18"/>
        </w:rPr>
        <w:fldChar w:fldCharType="begin"/>
      </w:r>
      <w:r w:rsidRPr="009E44C7">
        <w:rPr>
          <w:rFonts w:asciiTheme="majorBidi" w:hAnsiTheme="majorBidi" w:cstheme="majorBidi"/>
          <w:sz w:val="18"/>
          <w:szCs w:val="18"/>
        </w:rPr>
        <w:instrText xml:space="preserve"> LINK </w:instrText>
      </w:r>
      <w:r w:rsidR="00B04B23">
        <w:rPr>
          <w:rFonts w:asciiTheme="majorBidi" w:hAnsiTheme="majorBidi" w:cstheme="majorBidi"/>
          <w:sz w:val="18"/>
          <w:szCs w:val="18"/>
        </w:rPr>
        <w:instrText xml:space="preserve">Excel.Sheet.12 "G:\\My Drive\\ABU process YL-Lisanse\\YL\\Bahar 2025 Teklif Tablosu\\YL. Bahar 2025-2026 İnşaat Mühendisliği.xlsx" Sheet1!R3C2:R19C12 </w:instrText>
      </w:r>
      <w:r w:rsidRPr="009E44C7">
        <w:rPr>
          <w:rFonts w:asciiTheme="majorBidi" w:hAnsiTheme="majorBidi" w:cstheme="majorBidi"/>
          <w:sz w:val="18"/>
          <w:szCs w:val="18"/>
        </w:rPr>
        <w:instrText xml:space="preserve">\a \f 4 \h  \* MERGEFORMAT </w:instrText>
      </w:r>
      <w:r w:rsidRPr="009E44C7">
        <w:rPr>
          <w:rFonts w:asciiTheme="majorBidi" w:hAnsiTheme="majorBidi" w:cstheme="majorBidi"/>
          <w:sz w:val="18"/>
          <w:szCs w:val="18"/>
        </w:rPr>
        <w:fldChar w:fldCharType="separate"/>
      </w:r>
    </w:p>
    <w:tbl>
      <w:tblPr>
        <w:tblW w:w="14868" w:type="dxa"/>
        <w:tblInd w:w="-815" w:type="dxa"/>
        <w:tblLook w:val="04A0" w:firstRow="1" w:lastRow="0" w:firstColumn="1" w:lastColumn="0" w:noHBand="0" w:noVBand="1"/>
      </w:tblPr>
      <w:tblGrid>
        <w:gridCol w:w="2230"/>
        <w:gridCol w:w="1962"/>
        <w:gridCol w:w="1137"/>
        <w:gridCol w:w="20"/>
        <w:gridCol w:w="2683"/>
        <w:gridCol w:w="979"/>
        <w:gridCol w:w="1692"/>
        <w:gridCol w:w="770"/>
        <w:gridCol w:w="1064"/>
        <w:gridCol w:w="696"/>
        <w:gridCol w:w="739"/>
        <w:gridCol w:w="896"/>
      </w:tblGrid>
      <w:tr w:rsidR="00604051" w:rsidRPr="009E44C7" w14:paraId="10BF021D" w14:textId="77777777" w:rsidTr="00400784">
        <w:trPr>
          <w:trHeight w:val="350"/>
        </w:trPr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F1C8"/>
            <w:noWrap/>
            <w:vAlign w:val="bottom"/>
            <w:hideMark/>
          </w:tcPr>
          <w:p w14:paraId="7D58F039" w14:textId="1A3FBE35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Program : </w:t>
            </w: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İnşaat Mühendisliği ABD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B30A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7C0C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A40A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8A4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F095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5846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4E97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FCE6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3A2F21BF" w14:textId="77777777" w:rsidTr="00400784">
        <w:trPr>
          <w:trHeight w:val="350"/>
        </w:trPr>
        <w:tc>
          <w:tcPr>
            <w:tcW w:w="5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F1C8"/>
            <w:noWrap/>
            <w:vAlign w:val="bottom"/>
            <w:hideMark/>
          </w:tcPr>
          <w:p w14:paraId="0AC0BE12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Dönem:</w:t>
            </w: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Bahar 2025-2026 İnşaat Mühendisliği ABD (YL-İnglizce)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8079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63D2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3C2B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FF09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C5B3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3E2B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BECE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ADBD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76E434C5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806B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4F28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738C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764F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943C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8BFA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C8EA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A3B4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2368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1FBA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FF56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1A19F0A8" w14:textId="77777777" w:rsidTr="00400784">
        <w:trPr>
          <w:trHeight w:val="65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BC9620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Talep Edilen Öğretim Elemanının</w:t>
            </w: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>Unvanı-Adı- Soyadı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7C3698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Kadrosunun Bulunduğu Üniversite/Fakülte /Bölüm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EB56ED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Kodu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168EF9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Adı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51BB448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Türü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1840A10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 Günü/Saati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26E1C9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Teorik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54B127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Uygulama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C110C2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Kredi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50BC3E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AKTS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5F67544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Haftalık Ders Saati</w:t>
            </w:r>
          </w:p>
        </w:tc>
      </w:tr>
      <w:tr w:rsidR="00604051" w:rsidRPr="009E44C7" w14:paraId="4B1AC70E" w14:textId="77777777" w:rsidTr="00400784">
        <w:trPr>
          <w:trHeight w:val="652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18F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Hamid F. Ghatte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EE4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3AA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LUE 701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64E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Scientific Research Techniques and Ethics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D919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CFFED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 Salı </w:t>
            </w:r>
          </w:p>
          <w:p w14:paraId="32A64DBB" w14:textId="19A64760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10:00-14:00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0C18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DDB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B43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5089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261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04051" w:rsidRPr="009E44C7" w14:paraId="689948D8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37A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Hamid F. Ghatte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09A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662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707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483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Finite Element Methods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D8D32" w14:textId="7C9FCDC7" w:rsidR="00400784" w:rsidRPr="009E44C7" w:rsidRDefault="00D21F7D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B1EE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 Salı </w:t>
            </w:r>
          </w:p>
          <w:p w14:paraId="676E6146" w14:textId="5CC2D69A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14:00-17:00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6976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A74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477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8318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536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00F5FF8A" w14:textId="77777777" w:rsidTr="00400784">
        <w:trPr>
          <w:trHeight w:val="671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69B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Necati Ağıralioğlu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B81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9C2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713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4EB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Coastal Engineering-1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8B8B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2106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Çarşamba: 10.00_13.00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134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FB1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68D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BE8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35D9E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3E70EA18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0B9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Doç. Dr. Emre Demir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FA5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DAC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708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E17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Intelligent Transportation Systems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C306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ABDBA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Pazartesi </w:t>
            </w:r>
          </w:p>
          <w:p w14:paraId="318AA728" w14:textId="2449C51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09:00-12:00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700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068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1DA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302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0CBB0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6C1001C1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64A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Fuad Abutaha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FF0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F35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705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CF6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Concrete Durability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7A63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690E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Friday</w:t>
            </w:r>
          </w:p>
          <w:p w14:paraId="2060793A" w14:textId="45ED4F2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10:00-13:00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797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AA7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6D3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D1B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2212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4EC18CBB" w14:textId="77777777" w:rsidTr="00400784">
        <w:trPr>
          <w:trHeight w:val="331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48B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Ali Danandeh Mehr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7B3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7B3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711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DA7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River Engineering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5561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A0AB8A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Monday:</w:t>
            </w:r>
          </w:p>
          <w:p w14:paraId="53941C93" w14:textId="4385086A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10:00-13:00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F0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D21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A61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326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D235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07A2DD0E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D0C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Ali Danandeh Mehr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486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FAD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721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0EF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Machine Learning in Civil Engineering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2A87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1A0142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Monday: </w:t>
            </w:r>
          </w:p>
          <w:p w14:paraId="4A350185" w14:textId="6BE1AF96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14:00-17:00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89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56E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C3C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532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01A0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11EA3AF8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0E2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Kazım Burç CİVELEK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73C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D7C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724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235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Advanced Steel Structures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68FB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14CB94" w14:textId="4D515A62" w:rsidR="00400784" w:rsidRPr="009E44C7" w:rsidRDefault="009E44C7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Wednesday: 10:00-13:00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D40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82D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F60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48E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A772C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7DFF3567" w14:textId="77777777" w:rsidTr="00400784">
        <w:trPr>
          <w:trHeight w:val="671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027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Abdurrahman MOHAMMED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BE51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ACF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727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EC8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Sustainability Impact Assessment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3A3E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8DEDA8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Wednesday: </w:t>
            </w:r>
          </w:p>
          <w:p w14:paraId="4A22D397" w14:textId="1CAF0CE2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14.00-17.00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346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1B0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D44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46C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2CC14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5A1AC58D" w14:textId="77777777" w:rsidTr="00400784">
        <w:trPr>
          <w:trHeight w:val="686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993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GAMZE BİLGEN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BDD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6EB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728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915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Geotechnical Characterization and Reporting Principles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A4E9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5CC3F9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Perşembe</w:t>
            </w:r>
          </w:p>
          <w:p w14:paraId="11B588C4" w14:textId="19E2F850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10:00-13:00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8A7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BB9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9C7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8BA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8658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512ACFD6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A6A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Necati Ağıralioğlu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859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2C9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CIVE 700 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AFE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Seminar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4D6C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5D2031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Perşembe </w:t>
            </w:r>
          </w:p>
          <w:p w14:paraId="73FF9FE6" w14:textId="08D6E6B3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9:00- 10:00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291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94B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2AD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6B9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F9D9F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4051" w:rsidRPr="009E44C7" w14:paraId="3915F0E8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240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Danışman Hocası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E25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C2F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790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FB4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Master Thesis-1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5ED0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537F5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76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81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E2E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05D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728D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604051" w:rsidRPr="009E44C7" w14:paraId="52EF8EA7" w14:textId="77777777" w:rsidTr="00400784">
        <w:trPr>
          <w:trHeight w:val="350"/>
        </w:trPr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CE5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Danışman Hocası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EC8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83E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CIVE 791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6AD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Master Thesis-2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4951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546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99B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EADB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3F5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8C73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4DA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</w:tbl>
    <w:p w14:paraId="4075FB14" w14:textId="1BD43FD4" w:rsidR="00EA52CE" w:rsidRPr="009E44C7" w:rsidRDefault="0007388F" w:rsidP="0007388F">
      <w:pPr>
        <w:ind w:left="90"/>
        <w:rPr>
          <w:rFonts w:asciiTheme="majorBidi" w:hAnsiTheme="majorBidi" w:cstheme="majorBidi"/>
          <w:sz w:val="18"/>
          <w:szCs w:val="18"/>
        </w:rPr>
      </w:pPr>
      <w:r w:rsidRPr="009E44C7">
        <w:rPr>
          <w:rFonts w:asciiTheme="majorBidi" w:hAnsiTheme="majorBidi" w:cstheme="majorBidi"/>
          <w:sz w:val="18"/>
          <w:szCs w:val="18"/>
        </w:rPr>
        <w:fldChar w:fldCharType="end"/>
      </w:r>
    </w:p>
    <w:p w14:paraId="1F28DA1E" w14:textId="77777777" w:rsidR="0007388F" w:rsidRPr="009E44C7" w:rsidRDefault="0007388F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458BF45F" w14:textId="77777777" w:rsidR="0007388F" w:rsidRPr="009E44C7" w:rsidRDefault="0007388F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7494D0D8" w14:textId="77777777" w:rsidR="0007388F" w:rsidRPr="009E44C7" w:rsidRDefault="0007388F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2B99050D" w14:textId="4B2E5B96" w:rsidR="00400784" w:rsidRPr="009E44C7" w:rsidRDefault="00614C1A" w:rsidP="0007388F">
      <w:pPr>
        <w:ind w:left="90"/>
        <w:rPr>
          <w:rFonts w:asciiTheme="majorBidi" w:hAnsiTheme="majorBidi" w:cstheme="majorBidi"/>
          <w:sz w:val="18"/>
          <w:szCs w:val="18"/>
        </w:rPr>
      </w:pPr>
      <w:r w:rsidRPr="009E44C7">
        <w:rPr>
          <w:rFonts w:asciiTheme="majorBidi" w:hAnsiTheme="majorBidi" w:cstheme="majorBidi"/>
          <w:sz w:val="18"/>
          <w:szCs w:val="18"/>
        </w:rPr>
        <w:fldChar w:fldCharType="begin"/>
      </w:r>
      <w:r w:rsidRPr="009E44C7">
        <w:rPr>
          <w:rFonts w:asciiTheme="majorBidi" w:hAnsiTheme="majorBidi" w:cstheme="majorBidi"/>
          <w:sz w:val="18"/>
          <w:szCs w:val="18"/>
        </w:rPr>
        <w:instrText xml:space="preserve"> LINK </w:instrText>
      </w:r>
      <w:r w:rsidR="00B04B23">
        <w:rPr>
          <w:rFonts w:asciiTheme="majorBidi" w:hAnsiTheme="majorBidi" w:cstheme="majorBidi"/>
          <w:sz w:val="18"/>
          <w:szCs w:val="18"/>
        </w:rPr>
        <w:instrText xml:space="preserve">Excel.Sheet.12 "G:\\My Drive\\ABU process YL-Lisanse\\YL\\Bahar 2025 Teklif Tablosu\\YL. Bahar 2025-2026 İnşaat Mühendisliği.xlsx" Sheet1!R21C2:R34C12 </w:instrText>
      </w:r>
      <w:r w:rsidRPr="009E44C7">
        <w:rPr>
          <w:rFonts w:asciiTheme="majorBidi" w:hAnsiTheme="majorBidi" w:cstheme="majorBidi"/>
          <w:sz w:val="18"/>
          <w:szCs w:val="18"/>
        </w:rPr>
        <w:instrText xml:space="preserve">\a \f 4 \h  \* MERGEFORMAT </w:instrText>
      </w:r>
      <w:r w:rsidRPr="009E44C7">
        <w:rPr>
          <w:rFonts w:asciiTheme="majorBidi" w:hAnsiTheme="majorBidi" w:cstheme="majorBidi"/>
          <w:sz w:val="18"/>
          <w:szCs w:val="18"/>
        </w:rPr>
        <w:fldChar w:fldCharType="separate"/>
      </w:r>
    </w:p>
    <w:tbl>
      <w:tblPr>
        <w:tblW w:w="14615" w:type="dxa"/>
        <w:jc w:val="center"/>
        <w:tblLook w:val="04A0" w:firstRow="1" w:lastRow="0" w:firstColumn="1" w:lastColumn="0" w:noHBand="0" w:noVBand="1"/>
      </w:tblPr>
      <w:tblGrid>
        <w:gridCol w:w="2577"/>
        <w:gridCol w:w="2229"/>
        <w:gridCol w:w="828"/>
        <w:gridCol w:w="2417"/>
        <w:gridCol w:w="825"/>
        <w:gridCol w:w="1621"/>
        <w:gridCol w:w="763"/>
        <w:gridCol w:w="1044"/>
        <w:gridCol w:w="691"/>
        <w:gridCol w:w="732"/>
        <w:gridCol w:w="888"/>
      </w:tblGrid>
      <w:tr w:rsidR="00604051" w:rsidRPr="009E44C7" w14:paraId="01044A7E" w14:textId="77777777" w:rsidTr="00400784">
        <w:trPr>
          <w:trHeight w:val="398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F1C8"/>
            <w:noWrap/>
            <w:vAlign w:val="bottom"/>
            <w:hideMark/>
          </w:tcPr>
          <w:p w14:paraId="2E0593EE" w14:textId="245D552A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Program : </w:t>
            </w: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İnşaat Mühendisliği ABD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DC3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F4A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015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035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4A6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CF1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B3B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782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6C703787" w14:textId="77777777" w:rsidTr="00400784">
        <w:trPr>
          <w:trHeight w:val="398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F1C8"/>
            <w:noWrap/>
            <w:vAlign w:val="bottom"/>
            <w:hideMark/>
          </w:tcPr>
          <w:p w14:paraId="1CAA65B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Dönem:</w:t>
            </w: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Bahar 2025-2026 İnşaat Mühendisliği ABD (YL-Türkçe-Tezli)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022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AF3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7C9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7BC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7F3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549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F7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102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72B57467" w14:textId="77777777" w:rsidTr="00400784">
        <w:trPr>
          <w:trHeight w:val="380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80F18F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F31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EC1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038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9FFD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940E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C080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BF4A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0F1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0EB8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59664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04051" w:rsidRPr="009E44C7" w14:paraId="461F255C" w14:textId="77777777" w:rsidTr="00400784">
        <w:trPr>
          <w:trHeight w:val="687"/>
          <w:jc w:val="center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63F7F9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Talep Edilen Öğretim Elemanının</w:t>
            </w: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>Unvanı-Adı- Soyadı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D0F8EF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Kadrosunun Bulunduğu Üniversite/Fakülte /Bölüm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8EC66E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Kodu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034AF9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Adı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40402CF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Türü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790A9B2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6F0398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Teorik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8DC002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Uygulama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AFDD72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Kredi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733622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AKTS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69498FD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Haftalık Ders Saati</w:t>
            </w:r>
          </w:p>
        </w:tc>
      </w:tr>
      <w:tr w:rsidR="00604051" w:rsidRPr="009E44C7" w14:paraId="12BA1FEB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B7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Doç. Dr. Mehmet F.  AK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CF2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874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LUET 701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512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Bilimsel Araştırma Teknikleri ve Etik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22603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346A1B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Pazartesi </w:t>
            </w:r>
          </w:p>
          <w:p w14:paraId="48D256FA" w14:textId="0AA8D65D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09:00-12:00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A0B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7BE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043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8DC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C8859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04051" w:rsidRPr="009E44C7" w14:paraId="562CCDC8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2BF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Hamid F. Ghatte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ED2B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69F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D3C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Sonlu Elemanlar Yöntemlerı 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E03A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353094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Salı</w:t>
            </w:r>
          </w:p>
          <w:p w14:paraId="080E3A3E" w14:textId="17D749C1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18:00-21:00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0E9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042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40F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97C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E62B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7C7EF672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555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Ali Danandeh Mehr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A7D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C64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F7A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Akarsu Mühendisliği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F3FB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3CF0F1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Cuma </w:t>
            </w:r>
          </w:p>
          <w:p w14:paraId="262C5A79" w14:textId="489571D6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14:00-17:00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ABA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E08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9F3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EAB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5DE09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0C51A3EA" w14:textId="77777777" w:rsidTr="00400784">
        <w:trPr>
          <w:trHeight w:val="763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669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Necati Ağıralioğlu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1CA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E0D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713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D44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Kıyı Mühendisliği-1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232C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568A03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Çarşamba:</w:t>
            </w:r>
          </w:p>
          <w:p w14:paraId="4EE243CC" w14:textId="4FF989D4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15.00_18.00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C49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F31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1E4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C6C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94BE3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1F6D2E2E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056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Doç. Dr. Emre Demir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04A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26C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708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5FC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Akıllı Ulaşım Sistemleri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88FA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E2DA7D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</w:t>
            </w:r>
          </w:p>
          <w:p w14:paraId="314B5687" w14:textId="332963B5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18.00-21.00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4B9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65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AE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65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F24C7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58312BCD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5B3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Kazım B CİVELEK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829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98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724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C5E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Ileri Celik Yapilar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FB5F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B47B34" w14:textId="2CF969C8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  <w:r w:rsidR="009E44C7"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 14:00-17:00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55C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9B1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4D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4B9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D083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115B2DF9" w14:textId="77777777" w:rsidTr="00400784">
        <w:trPr>
          <w:trHeight w:val="725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413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GAMZE BİLGEN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005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05A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725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DCE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Veri Raporu ve Geoteknik Rapor Düzenleme Esasları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CEF2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E7A679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Perşembe</w:t>
            </w:r>
          </w:p>
          <w:p w14:paraId="28902462" w14:textId="6FEA42E6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14:00-17:00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7C5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42E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C3E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D2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975D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6A4F635C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F740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Necati Ağıralioğlu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66A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5E0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028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Seminer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6281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2A0C42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Perşembe</w:t>
            </w:r>
          </w:p>
          <w:p w14:paraId="585E0BBF" w14:textId="4324F9AC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9:00- 10:00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A1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F78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1BA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B9C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FD44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4051" w:rsidRPr="009E44C7" w14:paraId="0F14FCB8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A9C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Danışman Hocası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D33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C1D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790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87E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Yüksek Lisans Tezi-1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6D21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C60F1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170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9B4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CF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53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4480F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604051" w:rsidRPr="009E44C7" w14:paraId="25017F65" w14:textId="77777777" w:rsidTr="00400784">
        <w:trPr>
          <w:trHeight w:val="398"/>
          <w:jc w:val="center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E91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Danışman Hocası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E3E2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F80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791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A4D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Yüksek Lisans Tezi-2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3DC1D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567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613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14C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1C8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873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167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</w:tbl>
    <w:p w14:paraId="6DA3D43A" w14:textId="3D404953" w:rsidR="00614C1A" w:rsidRPr="009E44C7" w:rsidRDefault="00614C1A" w:rsidP="0007388F">
      <w:pPr>
        <w:ind w:left="90"/>
        <w:rPr>
          <w:rFonts w:asciiTheme="majorBidi" w:hAnsiTheme="majorBidi" w:cstheme="majorBidi"/>
          <w:sz w:val="18"/>
          <w:szCs w:val="18"/>
        </w:rPr>
      </w:pPr>
      <w:r w:rsidRPr="009E44C7">
        <w:rPr>
          <w:rFonts w:asciiTheme="majorBidi" w:hAnsiTheme="majorBidi" w:cstheme="majorBidi"/>
          <w:sz w:val="18"/>
          <w:szCs w:val="18"/>
        </w:rPr>
        <w:fldChar w:fldCharType="end"/>
      </w:r>
    </w:p>
    <w:p w14:paraId="3D166402" w14:textId="77777777" w:rsidR="00B63412" w:rsidRPr="009E44C7" w:rsidRDefault="00B63412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7B52313A" w14:textId="77777777" w:rsidR="00B63412" w:rsidRPr="009E44C7" w:rsidRDefault="00B63412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39112AE7" w14:textId="77777777" w:rsidR="00B63412" w:rsidRPr="009E44C7" w:rsidRDefault="00B63412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58CD2ACB" w14:textId="77777777" w:rsidR="00B63412" w:rsidRPr="009E44C7" w:rsidRDefault="00B63412" w:rsidP="0007388F">
      <w:pPr>
        <w:ind w:left="90"/>
        <w:rPr>
          <w:rFonts w:asciiTheme="majorBidi" w:hAnsiTheme="majorBidi" w:cstheme="majorBidi"/>
          <w:sz w:val="18"/>
          <w:szCs w:val="18"/>
        </w:rPr>
      </w:pPr>
    </w:p>
    <w:p w14:paraId="5129D32E" w14:textId="54CB4C21" w:rsidR="00400784" w:rsidRPr="009E44C7" w:rsidRDefault="00B63412" w:rsidP="0007388F">
      <w:pPr>
        <w:ind w:left="90"/>
        <w:rPr>
          <w:rFonts w:asciiTheme="majorBidi" w:hAnsiTheme="majorBidi" w:cstheme="majorBidi"/>
          <w:sz w:val="18"/>
          <w:szCs w:val="18"/>
        </w:rPr>
      </w:pPr>
      <w:r w:rsidRPr="009E44C7">
        <w:rPr>
          <w:rFonts w:asciiTheme="majorBidi" w:hAnsiTheme="majorBidi" w:cstheme="majorBidi"/>
          <w:sz w:val="18"/>
          <w:szCs w:val="18"/>
        </w:rPr>
        <w:fldChar w:fldCharType="begin"/>
      </w:r>
      <w:r w:rsidRPr="009E44C7">
        <w:rPr>
          <w:rFonts w:asciiTheme="majorBidi" w:hAnsiTheme="majorBidi" w:cstheme="majorBidi"/>
          <w:sz w:val="18"/>
          <w:szCs w:val="18"/>
        </w:rPr>
        <w:instrText xml:space="preserve"> LINK </w:instrText>
      </w:r>
      <w:r w:rsidR="00B04B23">
        <w:rPr>
          <w:rFonts w:asciiTheme="majorBidi" w:hAnsiTheme="majorBidi" w:cstheme="majorBidi"/>
          <w:sz w:val="18"/>
          <w:szCs w:val="18"/>
        </w:rPr>
        <w:instrText xml:space="preserve">Excel.Sheet.12 "G:\\My Drive\\ABU process YL-Lisanse\\YL\\Bahar 2025 Teklif Tablosu\\YL. Bahar 2025-2026 İnşaat Mühendisliği.xlsx" Sheet1!R36C2:R46C12 </w:instrText>
      </w:r>
      <w:r w:rsidRPr="009E44C7">
        <w:rPr>
          <w:rFonts w:asciiTheme="majorBidi" w:hAnsiTheme="majorBidi" w:cstheme="majorBidi"/>
          <w:sz w:val="18"/>
          <w:szCs w:val="18"/>
        </w:rPr>
        <w:instrText xml:space="preserve">\a \f 4 \h  \* MERGEFORMAT </w:instrText>
      </w:r>
      <w:r w:rsidRPr="009E44C7">
        <w:rPr>
          <w:rFonts w:asciiTheme="majorBidi" w:hAnsiTheme="majorBidi" w:cstheme="majorBidi"/>
          <w:sz w:val="18"/>
          <w:szCs w:val="18"/>
        </w:rPr>
        <w:fldChar w:fldCharType="separate"/>
      </w:r>
    </w:p>
    <w:tbl>
      <w:tblPr>
        <w:tblW w:w="14793" w:type="dxa"/>
        <w:tblInd w:w="-725" w:type="dxa"/>
        <w:tblLook w:val="04A0" w:firstRow="1" w:lastRow="0" w:firstColumn="1" w:lastColumn="0" w:noHBand="0" w:noVBand="1"/>
      </w:tblPr>
      <w:tblGrid>
        <w:gridCol w:w="2671"/>
        <w:gridCol w:w="2311"/>
        <w:gridCol w:w="857"/>
        <w:gridCol w:w="2505"/>
        <w:gridCol w:w="796"/>
        <w:gridCol w:w="1680"/>
        <w:gridCol w:w="736"/>
        <w:gridCol w:w="1007"/>
        <w:gridCol w:w="666"/>
        <w:gridCol w:w="707"/>
        <w:gridCol w:w="857"/>
      </w:tblGrid>
      <w:tr w:rsidR="00604051" w:rsidRPr="009E44C7" w14:paraId="2DEECA4A" w14:textId="77777777" w:rsidTr="00400784">
        <w:trPr>
          <w:trHeight w:val="408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F1C8"/>
            <w:noWrap/>
            <w:vAlign w:val="bottom"/>
            <w:hideMark/>
          </w:tcPr>
          <w:p w14:paraId="78323C05" w14:textId="2CAF0399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Program : </w:t>
            </w: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İnşaat Mühendisliği ABD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8B1F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EF1E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16FB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8728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D9A1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D5FF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6FAE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2A18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49816DFC" w14:textId="77777777" w:rsidTr="00400784">
        <w:trPr>
          <w:trHeight w:val="408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F1C8"/>
            <w:noWrap/>
            <w:vAlign w:val="bottom"/>
            <w:hideMark/>
          </w:tcPr>
          <w:p w14:paraId="3CD33E31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Dönem:</w:t>
            </w: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Bahar 2025-2026 İnşaat Mühendisliği ABD (YL-Türkçe-Tezsiz)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B851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BF15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89A7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C3A1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9FD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A1DC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628B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3E73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</w:p>
        </w:tc>
      </w:tr>
      <w:tr w:rsidR="00604051" w:rsidRPr="009E44C7" w14:paraId="729C4A59" w14:textId="77777777" w:rsidTr="00400784">
        <w:trPr>
          <w:trHeight w:val="388"/>
        </w:trPr>
        <w:tc>
          <w:tcPr>
            <w:tcW w:w="267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653CD5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7A84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EA33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94F9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E442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7C9D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D5532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A47EA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B373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1BA5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5B4CC1" w14:textId="77777777" w:rsidR="00400784" w:rsidRPr="009E44C7" w:rsidRDefault="00400784" w:rsidP="00400784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04051" w:rsidRPr="009E44C7" w14:paraId="578F23CF" w14:textId="77777777" w:rsidTr="00400784">
        <w:trPr>
          <w:trHeight w:val="701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0DD280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Talep Edilen Öğretim Elemanının</w:t>
            </w: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>Unvanı-Adı- Soyadı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F564DF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Kadrosunun Bulunduğu Üniversite/Fakülte /Bölüm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CF9F57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Kodu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C49BB8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Adı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33AB1A5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Dersin Türü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461DFA0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70DE5D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Teorik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B382AC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Uygulama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4CDBF7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Kredi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436909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AKTS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EEAF6"/>
            <w:vAlign w:val="center"/>
            <w:hideMark/>
          </w:tcPr>
          <w:p w14:paraId="0C55EDC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>Haftalık Ders Saati</w:t>
            </w:r>
          </w:p>
        </w:tc>
      </w:tr>
      <w:tr w:rsidR="00604051" w:rsidRPr="009E44C7" w14:paraId="267D62EB" w14:textId="77777777" w:rsidTr="00400784">
        <w:trPr>
          <w:trHeight w:val="408"/>
        </w:trPr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B17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Doç. Dr. Mehmet F.  AK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DFF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20B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LUET 701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A40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Bilimsel Araştırma Teknikleri ve Etik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4DBBE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4ABE0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Pazartesi </w:t>
            </w:r>
          </w:p>
          <w:p w14:paraId="6A2EDC04" w14:textId="7C8B1013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09:00-12:00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7C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CC1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AB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DD8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A932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604051" w:rsidRPr="009E44C7" w14:paraId="21002737" w14:textId="77777777" w:rsidTr="00400784">
        <w:trPr>
          <w:trHeight w:val="408"/>
        </w:trPr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9A2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Hamid F. Ghatte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A5C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893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707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556D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Sonlu Elemanlar Yöntemlerı </w:t>
            </w:r>
          </w:p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B16A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189019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Salı</w:t>
            </w:r>
          </w:p>
          <w:p w14:paraId="5270FFA0" w14:textId="2E729DB2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18:00-21:00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79B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0E9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9DC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1DE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CF00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0DA84C9C" w14:textId="77777777" w:rsidTr="00400784">
        <w:trPr>
          <w:trHeight w:val="408"/>
        </w:trPr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1C1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Necati Ağıralioğlu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26D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344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713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A0E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Kıyı Mühendisliği-1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686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81C570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Çarşamba:</w:t>
            </w:r>
          </w:p>
          <w:p w14:paraId="554BEACA" w14:textId="0F5D1881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15.00-18.00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1EE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3D6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E504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39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64088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7836F4F0" w14:textId="77777777" w:rsidTr="00400784">
        <w:trPr>
          <w:trHeight w:val="408"/>
        </w:trPr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B24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Doç. Dr. Emre Demir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EFD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7DA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708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221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Akıllı Ulaşım Sistemleri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CD5E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51ECC0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</w:t>
            </w:r>
          </w:p>
          <w:p w14:paraId="3D07C275" w14:textId="6A80127B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18.00-21.00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E8C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182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2FD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AF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A641C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2FB00CA9" w14:textId="77777777" w:rsidTr="00400784">
        <w:trPr>
          <w:trHeight w:val="408"/>
        </w:trPr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A67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Dr. Öğr. Ü. Kazım B CİVELEK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89E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7A28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0C5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Ileri Celik Yapilar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6A40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002D50" w14:textId="6624B6AC" w:rsidR="00400784" w:rsidRPr="009E44C7" w:rsidRDefault="009E44C7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Çarşamba 14:00-17:00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1E7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C0B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53B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A3D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44565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58A6A322" w14:textId="77777777" w:rsidTr="00400784">
        <w:trPr>
          <w:trHeight w:val="819"/>
        </w:trPr>
        <w:tc>
          <w:tcPr>
            <w:tcW w:w="267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81D2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Prof. Dr. GAMZE BİLGEN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0145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A5CE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725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C5D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Veri Raporu ve Geoteknik Rapor Düzenleme Esasları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FF2F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Seçmeli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765808" w14:textId="77777777" w:rsidR="00D21F7D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Perşembe</w:t>
            </w:r>
          </w:p>
          <w:p w14:paraId="4EA8E577" w14:textId="37F44E8D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14:00-17:00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EA1C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12E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25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A720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CA36D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604051" w:rsidRPr="009E44C7" w14:paraId="3A160526" w14:textId="77777777" w:rsidTr="00400784">
        <w:trPr>
          <w:trHeight w:val="408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2D17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Danışman Hocası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87BF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Müh. Fakültesi, İnşaat Mühendisliği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93A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INS 792</w:t>
            </w:r>
          </w:p>
        </w:tc>
        <w:tc>
          <w:tcPr>
            <w:tcW w:w="2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9C1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Bitirme Projesi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65E3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Zorunlu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A81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 xml:space="preserve"> 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E63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8D2B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85AA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7279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49C6" w14:textId="77777777" w:rsidR="00400784" w:rsidRPr="009E44C7" w:rsidRDefault="00400784" w:rsidP="004007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</w:pPr>
            <w:r w:rsidRPr="009E44C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</w:tbl>
    <w:p w14:paraId="5C871114" w14:textId="74665934" w:rsidR="00614C1A" w:rsidRPr="00604051" w:rsidRDefault="00B63412" w:rsidP="0007388F">
      <w:pPr>
        <w:ind w:left="90"/>
        <w:rPr>
          <w:rFonts w:asciiTheme="majorBidi" w:hAnsiTheme="majorBidi" w:cstheme="majorBidi"/>
          <w:sz w:val="18"/>
          <w:szCs w:val="18"/>
        </w:rPr>
      </w:pPr>
      <w:r w:rsidRPr="009E44C7">
        <w:rPr>
          <w:rFonts w:asciiTheme="majorBidi" w:hAnsiTheme="majorBidi" w:cstheme="majorBidi"/>
          <w:sz w:val="18"/>
          <w:szCs w:val="18"/>
        </w:rPr>
        <w:fldChar w:fldCharType="end"/>
      </w:r>
    </w:p>
    <w:sectPr w:rsidR="00614C1A" w:rsidRPr="00604051" w:rsidSect="00EA52CE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51"/>
    <w:rsid w:val="0007388F"/>
    <w:rsid w:val="000D2151"/>
    <w:rsid w:val="000E4E9B"/>
    <w:rsid w:val="00143A30"/>
    <w:rsid w:val="00400784"/>
    <w:rsid w:val="00564CAE"/>
    <w:rsid w:val="00604051"/>
    <w:rsid w:val="00614C1A"/>
    <w:rsid w:val="00772639"/>
    <w:rsid w:val="007C6962"/>
    <w:rsid w:val="009E44C7"/>
    <w:rsid w:val="00A1074B"/>
    <w:rsid w:val="00B04B23"/>
    <w:rsid w:val="00B63412"/>
    <w:rsid w:val="00B864E8"/>
    <w:rsid w:val="00BC2031"/>
    <w:rsid w:val="00BE189F"/>
    <w:rsid w:val="00C311DA"/>
    <w:rsid w:val="00CA5D2D"/>
    <w:rsid w:val="00D21F7D"/>
    <w:rsid w:val="00E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2097"/>
  <w15:chartTrackingRefBased/>
  <w15:docId w15:val="{CC9E38A9-FC63-4160-BB1D-E0E96E7F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1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86C6E0A397E4CA9F7CC7217E58C11" ma:contentTypeVersion="17" ma:contentTypeDescription="Create a new document." ma:contentTypeScope="" ma:versionID="66360e57ff55adbfc4a3046306f109ae">
  <xsd:schema xmlns:xsd="http://www.w3.org/2001/XMLSchema" xmlns:xs="http://www.w3.org/2001/XMLSchema" xmlns:p="http://schemas.microsoft.com/office/2006/metadata/properties" xmlns:ns3="51af499d-1d63-4780-9390-e2f1adc40c5b" xmlns:ns4="d5e8d910-08bf-4934-83ae-a40f97708fb4" targetNamespace="http://schemas.microsoft.com/office/2006/metadata/properties" ma:root="true" ma:fieldsID="01ff19426e5395fcacfff4a496bf36a3" ns3:_="" ns4:_="">
    <xsd:import namespace="51af499d-1d63-4780-9390-e2f1adc40c5b"/>
    <xsd:import namespace="d5e8d910-08bf-4934-83ae-a40f97708f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f499d-1d63-4780-9390-e2f1adc40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8d910-08bf-4934-83ae-a40f9770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e8d910-08bf-4934-83ae-a40f97708fb4" xsi:nil="true"/>
  </documentManagement>
</p:properties>
</file>

<file path=customXml/itemProps1.xml><?xml version="1.0" encoding="utf-8"?>
<ds:datastoreItem xmlns:ds="http://schemas.openxmlformats.org/officeDocument/2006/customXml" ds:itemID="{A7772DF7-ACD2-48CC-A901-EEEF17EA1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90C28-8871-4578-B863-D89A03B11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f499d-1d63-4780-9390-e2f1adc40c5b"/>
    <ds:schemaRef ds:uri="d5e8d910-08bf-4934-83ae-a40f97708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8BFCA-9E4E-48A0-93C6-FC09F67F0A4C}">
  <ds:schemaRefs>
    <ds:schemaRef ds:uri="http://schemas.microsoft.com/office/2006/metadata/properties"/>
    <ds:schemaRef ds:uri="http://schemas.microsoft.com/office/infopath/2007/PartnerControls"/>
    <ds:schemaRef ds:uri="d5e8d910-08bf-4934-83ae-a40f97708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868</Words>
  <Characters>4613</Characters>
  <Application>Microsoft Office Word</Application>
  <DocSecurity>0</DocSecurity>
  <Lines>659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ABUTAHA</dc:creator>
  <cp:keywords/>
  <dc:description/>
  <cp:lastModifiedBy>Fuad ABUTAHA</cp:lastModifiedBy>
  <cp:revision>7</cp:revision>
  <cp:lastPrinted>2025-12-23T11:34:00Z</cp:lastPrinted>
  <dcterms:created xsi:type="dcterms:W3CDTF">2025-12-23T11:33:00Z</dcterms:created>
  <dcterms:modified xsi:type="dcterms:W3CDTF">2026-01-26T19:02:00Z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0x010100F5A86C6E0A397E4CA9F7CC7217E58C11</vt:lpwstr>
  </property>
</Properties>
</file>