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3F" w:rsidRPr="00737791" w:rsidRDefault="00DC1233" w:rsidP="0014083F">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Theories of the State, POLS 745</w:t>
      </w:r>
    </w:p>
    <w:p w:rsidR="0014083F" w:rsidRPr="00737791" w:rsidRDefault="00DC1233" w:rsidP="001408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Fall</w:t>
      </w:r>
      <w:r w:rsidR="001A048C">
        <w:rPr>
          <w:rFonts w:ascii="Times New Roman" w:hAnsi="Times New Roman" w:cs="Times New Roman"/>
          <w:b/>
          <w:bCs/>
          <w:sz w:val="24"/>
          <w:szCs w:val="24"/>
        </w:rPr>
        <w:t>, 2024-2025</w:t>
      </w:r>
    </w:p>
    <w:p w:rsidR="0014083F" w:rsidRPr="00737791" w:rsidRDefault="0014083F" w:rsidP="0014083F">
      <w:pPr>
        <w:spacing w:after="0" w:line="240" w:lineRule="auto"/>
        <w:jc w:val="center"/>
        <w:rPr>
          <w:rFonts w:ascii="Times New Roman" w:hAnsi="Times New Roman" w:cs="Times New Roman"/>
          <w:sz w:val="24"/>
          <w:szCs w:val="24"/>
        </w:rPr>
      </w:pPr>
      <w:r w:rsidRPr="00737791">
        <w:rPr>
          <w:rFonts w:ascii="Times New Roman" w:hAnsi="Times New Roman" w:cs="Times New Roman"/>
          <w:i/>
          <w:iCs/>
          <w:sz w:val="24"/>
          <w:szCs w:val="24"/>
        </w:rPr>
        <w:t>Instructor</w:t>
      </w:r>
      <w:r w:rsidRPr="00737791">
        <w:rPr>
          <w:rFonts w:ascii="Times New Roman" w:hAnsi="Times New Roman" w:cs="Times New Roman"/>
          <w:sz w:val="24"/>
          <w:szCs w:val="24"/>
        </w:rPr>
        <w:t xml:space="preserve">: Dr. </w:t>
      </w:r>
      <w:r w:rsidRPr="00737791">
        <w:rPr>
          <w:rFonts w:ascii="Times New Roman" w:hAnsi="Times New Roman" w:cs="Times New Roman"/>
          <w:sz w:val="24"/>
          <w:szCs w:val="24"/>
          <w:lang w:val="tr-TR"/>
        </w:rPr>
        <w:t>İ</w:t>
      </w:r>
      <w:r w:rsidRPr="00737791">
        <w:rPr>
          <w:rFonts w:ascii="Times New Roman" w:hAnsi="Times New Roman" w:cs="Times New Roman"/>
          <w:sz w:val="24"/>
          <w:szCs w:val="24"/>
        </w:rPr>
        <w:t>hsan Ercan Sadi</w:t>
      </w:r>
    </w:p>
    <w:p w:rsidR="0014083F" w:rsidRPr="00737791" w:rsidRDefault="0014083F" w:rsidP="0014083F">
      <w:pPr>
        <w:spacing w:after="0" w:line="240" w:lineRule="auto"/>
        <w:jc w:val="center"/>
        <w:rPr>
          <w:rFonts w:ascii="Times New Roman" w:hAnsi="Times New Roman" w:cs="Times New Roman"/>
          <w:sz w:val="24"/>
          <w:szCs w:val="24"/>
        </w:rPr>
      </w:pPr>
      <w:r w:rsidRPr="00737791">
        <w:rPr>
          <w:rFonts w:ascii="Times New Roman" w:hAnsi="Times New Roman" w:cs="Times New Roman"/>
          <w:i/>
          <w:iCs/>
          <w:sz w:val="24"/>
          <w:szCs w:val="24"/>
        </w:rPr>
        <w:t>e-mail</w:t>
      </w:r>
      <w:r w:rsidRPr="00737791">
        <w:rPr>
          <w:rFonts w:ascii="Times New Roman" w:hAnsi="Times New Roman" w:cs="Times New Roman"/>
          <w:sz w:val="24"/>
          <w:szCs w:val="24"/>
        </w:rPr>
        <w:t>: ercan.sadi@antalya.edu.tr</w:t>
      </w:r>
    </w:p>
    <w:p w:rsidR="0014083F" w:rsidRPr="00737791" w:rsidRDefault="0014083F" w:rsidP="0014083F">
      <w:pPr>
        <w:spacing w:after="0" w:line="240" w:lineRule="auto"/>
        <w:jc w:val="center"/>
        <w:rPr>
          <w:rFonts w:ascii="Times New Roman" w:hAnsi="Times New Roman" w:cs="Times New Roman"/>
          <w:sz w:val="24"/>
          <w:szCs w:val="24"/>
        </w:rPr>
      </w:pPr>
      <w:r w:rsidRPr="00737791">
        <w:rPr>
          <w:rFonts w:ascii="Times New Roman" w:hAnsi="Times New Roman" w:cs="Times New Roman"/>
          <w:i/>
          <w:iCs/>
          <w:sz w:val="24"/>
          <w:szCs w:val="24"/>
        </w:rPr>
        <w:t>Office Hours</w:t>
      </w:r>
      <w:r w:rsidRPr="00737791">
        <w:rPr>
          <w:rFonts w:ascii="Times New Roman" w:hAnsi="Times New Roman" w:cs="Times New Roman"/>
          <w:sz w:val="24"/>
          <w:szCs w:val="24"/>
        </w:rPr>
        <w:t xml:space="preserve">: </w:t>
      </w:r>
      <w:r w:rsidR="00763B4A" w:rsidRPr="00737791">
        <w:rPr>
          <w:rFonts w:ascii="Times New Roman" w:hAnsi="Times New Roman" w:cs="Times New Roman"/>
          <w:sz w:val="24"/>
          <w:szCs w:val="24"/>
        </w:rPr>
        <w:t>By appointment</w:t>
      </w:r>
      <w:r w:rsidRPr="00737791">
        <w:rPr>
          <w:rFonts w:ascii="Times New Roman" w:hAnsi="Times New Roman" w:cs="Times New Roman"/>
          <w:sz w:val="24"/>
          <w:szCs w:val="24"/>
        </w:rPr>
        <w:t>.</w:t>
      </w:r>
    </w:p>
    <w:p w:rsidR="00737791" w:rsidRPr="00737791" w:rsidRDefault="00737791" w:rsidP="00763B4A">
      <w:pPr>
        <w:rPr>
          <w:rFonts w:ascii="Times New Roman" w:hAnsi="Times New Roman" w:cs="Times New Roman"/>
          <w:b/>
          <w:sz w:val="24"/>
          <w:szCs w:val="24"/>
        </w:rPr>
      </w:pPr>
    </w:p>
    <w:p w:rsidR="00737791" w:rsidRPr="00737791" w:rsidRDefault="00737791" w:rsidP="00737791">
      <w:pPr>
        <w:spacing w:after="0" w:line="240" w:lineRule="auto"/>
        <w:jc w:val="both"/>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Course Objective:</w:t>
      </w:r>
    </w:p>
    <w:p w:rsidR="00DC1233" w:rsidRDefault="00DC1233" w:rsidP="00737791">
      <w:pPr>
        <w:spacing w:after="0" w:line="240" w:lineRule="auto"/>
        <w:jc w:val="both"/>
        <w:rPr>
          <w:rFonts w:ascii="Times New Roman" w:hAnsi="Times New Roman" w:cs="Times New Roman"/>
          <w:sz w:val="24"/>
          <w:szCs w:val="24"/>
        </w:rPr>
      </w:pPr>
      <w:r w:rsidRPr="00DC1233">
        <w:rPr>
          <w:rFonts w:ascii="Times New Roman" w:hAnsi="Times New Roman" w:cs="Times New Roman"/>
          <w:sz w:val="24"/>
          <w:szCs w:val="24"/>
        </w:rPr>
        <w:t>The dual objectives of this grad-level course are, first, to familiarize students with alternative theoretical approaches to studying the state and politics; and second, to examine a range of scholarly works that exemplify how these abstract theoretical ideas are concretized in historical/empirical inquiry.</w:t>
      </w:r>
      <w:r w:rsidRPr="00DC1233">
        <w:t xml:space="preserve"> </w:t>
      </w:r>
      <w:r w:rsidRPr="00DC1233">
        <w:rPr>
          <w:rFonts w:ascii="Times New Roman" w:hAnsi="Times New Roman" w:cs="Times New Roman"/>
          <w:sz w:val="24"/>
          <w:szCs w:val="24"/>
        </w:rPr>
        <w:t>To pursue the course objective, we will focus on complex interconnections between society, the economy and the state, from the perspectives of institutionalist, Weberian and critical approaches to varying state forms in historical processes. Thus, upon successful completion of the course, students are expected to have developed the skills to inquire and interpret the relations, mechanisms and structural processes that play part in state formation.</w:t>
      </w:r>
    </w:p>
    <w:p w:rsidR="00DC1233" w:rsidRDefault="00DC1233" w:rsidP="00737791">
      <w:pPr>
        <w:spacing w:after="0" w:line="240" w:lineRule="auto"/>
        <w:jc w:val="both"/>
        <w:rPr>
          <w:rFonts w:ascii="Times New Roman" w:hAnsi="Times New Roman" w:cs="Times New Roman"/>
          <w:sz w:val="24"/>
          <w:szCs w:val="24"/>
        </w:rPr>
      </w:pPr>
    </w:p>
    <w:p w:rsidR="00737791" w:rsidRPr="00737791" w:rsidRDefault="00737791" w:rsidP="00737791">
      <w:pPr>
        <w:spacing w:after="0" w:line="240" w:lineRule="auto"/>
        <w:jc w:val="both"/>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Learning Outcomes:</w:t>
      </w:r>
    </w:p>
    <w:p w:rsidR="00737791" w:rsidRPr="00737791" w:rsidRDefault="00737791" w:rsidP="00737791">
      <w:pPr>
        <w:spacing w:after="0" w:line="240" w:lineRule="auto"/>
        <w:jc w:val="both"/>
        <w:rPr>
          <w:rFonts w:ascii="Times New Roman" w:eastAsia="Times New Roman" w:hAnsi="Times New Roman" w:cs="Times New Roman"/>
          <w:b/>
          <w:sz w:val="24"/>
          <w:szCs w:val="24"/>
        </w:rPr>
      </w:pPr>
      <w:r w:rsidRPr="00737791">
        <w:rPr>
          <w:rFonts w:ascii="Times New Roman" w:eastAsia="Times New Roman" w:hAnsi="Times New Roman" w:cs="Times New Roman"/>
          <w:bCs/>
          <w:sz w:val="24"/>
          <w:szCs w:val="24"/>
        </w:rPr>
        <w:t xml:space="preserve">1. </w:t>
      </w:r>
      <w:r w:rsidR="00DC1233" w:rsidRPr="00DC1233">
        <w:rPr>
          <w:rFonts w:ascii="Times New Roman" w:eastAsia="Times New Roman" w:hAnsi="Times New Roman" w:cs="Times New Roman"/>
          <w:bCs/>
          <w:sz w:val="24"/>
          <w:szCs w:val="24"/>
        </w:rPr>
        <w:t>Acquire knowledge of the formation and structure of the state in its historical context.</w:t>
      </w:r>
    </w:p>
    <w:p w:rsidR="00737791" w:rsidRPr="00DC1233" w:rsidRDefault="00737791" w:rsidP="00DC123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DC1233" w:rsidRPr="00DC1233">
        <w:rPr>
          <w:rFonts w:ascii="Times New Roman" w:eastAsia="Times New Roman" w:hAnsi="Times New Roman" w:cs="Times New Roman"/>
          <w:bCs/>
          <w:sz w:val="24"/>
          <w:szCs w:val="24"/>
        </w:rPr>
        <w:t>Develop skills to use social theory frameworks and international political economy/political sociology perspectives to understand the context of state and politics.</w:t>
      </w: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sidRPr="00737791">
        <w:rPr>
          <w:rFonts w:ascii="Times New Roman" w:eastAsia="Times New Roman" w:hAnsi="Times New Roman" w:cs="Times New Roman"/>
          <w:bCs/>
          <w:sz w:val="24"/>
          <w:szCs w:val="24"/>
        </w:rPr>
        <w:t xml:space="preserve">3. </w:t>
      </w:r>
      <w:r w:rsidR="00DC1233" w:rsidRPr="00DC1233">
        <w:rPr>
          <w:rFonts w:ascii="Times New Roman" w:eastAsia="Times New Roman" w:hAnsi="Times New Roman" w:cs="Times New Roman"/>
          <w:bCs/>
          <w:sz w:val="24"/>
          <w:szCs w:val="24"/>
        </w:rPr>
        <w:t>Gain an understanding of connections between individual actors, institutions, social classes and states and how the interactions among these play a decisive role in the making of various state formations, political structures and relations.</w:t>
      </w:r>
    </w:p>
    <w:p w:rsidR="00763B4A" w:rsidRDefault="00737791" w:rsidP="00DC1233">
      <w:pPr>
        <w:spacing w:after="0" w:line="240" w:lineRule="auto"/>
        <w:jc w:val="both"/>
      </w:pPr>
      <w:r w:rsidRPr="00737791">
        <w:rPr>
          <w:rFonts w:ascii="Times New Roman" w:eastAsia="Times New Roman" w:hAnsi="Times New Roman" w:cs="Times New Roman"/>
          <w:bCs/>
          <w:sz w:val="24"/>
          <w:szCs w:val="24"/>
        </w:rPr>
        <w:t>4</w:t>
      </w:r>
      <w:r w:rsidRPr="00737791">
        <w:rPr>
          <w:rFonts w:ascii="Times New Roman" w:eastAsia="Times New Roman" w:hAnsi="Times New Roman" w:cs="Times New Roman"/>
          <w:b/>
          <w:sz w:val="24"/>
          <w:szCs w:val="24"/>
        </w:rPr>
        <w:t xml:space="preserve">.  </w:t>
      </w:r>
      <w:r w:rsidR="00DC1233" w:rsidRPr="00DC1233">
        <w:rPr>
          <w:rFonts w:ascii="Times New Roman" w:eastAsia="Times New Roman" w:hAnsi="Times New Roman" w:cs="Times New Roman"/>
          <w:bCs/>
          <w:sz w:val="24"/>
          <w:szCs w:val="24"/>
        </w:rPr>
        <w:t>Obtain comprehension of the role of regional and global political, military and social turbulences and transformations in world economy since the 19th centrury to today as turning points in the structures of state and politics.</w:t>
      </w:r>
    </w:p>
    <w:p w:rsidR="004F0F18" w:rsidRDefault="004F0F18" w:rsidP="00737791">
      <w:pPr>
        <w:tabs>
          <w:tab w:val="left" w:pos="5655"/>
        </w:tabs>
      </w:pPr>
    </w:p>
    <w:p w:rsidR="00737791" w:rsidRPr="00737791" w:rsidRDefault="00737791" w:rsidP="00737791">
      <w:pPr>
        <w:spacing w:after="0" w:line="240" w:lineRule="auto"/>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Course Material:</w:t>
      </w:r>
    </w:p>
    <w:p w:rsidR="00737791" w:rsidRPr="00737791" w:rsidRDefault="00737791" w:rsidP="00737791">
      <w:pPr>
        <w:spacing w:after="0" w:line="240" w:lineRule="auto"/>
        <w:rPr>
          <w:rFonts w:ascii="Times New Roman" w:eastAsia="Times New Roman" w:hAnsi="Times New Roman" w:cs="Times New Roman"/>
          <w:b/>
          <w:sz w:val="24"/>
          <w:szCs w:val="24"/>
        </w:rPr>
      </w:pPr>
    </w:p>
    <w:p w:rsidR="00737791" w:rsidRPr="00737791" w:rsidRDefault="00737791" w:rsidP="00737791">
      <w:pPr>
        <w:spacing w:after="0" w:line="240" w:lineRule="auto"/>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Readings and Course Web:</w:t>
      </w:r>
    </w:p>
    <w:p w:rsidR="00737791" w:rsidRPr="00737791" w:rsidRDefault="00737791" w:rsidP="00737791">
      <w:pPr>
        <w:spacing w:after="0" w:line="240" w:lineRule="auto"/>
        <w:rPr>
          <w:rFonts w:ascii="Times New Roman" w:eastAsia="Times New Roman" w:hAnsi="Times New Roman" w:cs="Times New Roman"/>
          <w:sz w:val="24"/>
          <w:szCs w:val="24"/>
        </w:rPr>
      </w:pPr>
      <w:r w:rsidRPr="00737791">
        <w:rPr>
          <w:rFonts w:ascii="Times New Roman" w:eastAsia="Times New Roman" w:hAnsi="Times New Roman" w:cs="Times New Roman"/>
          <w:sz w:val="24"/>
          <w:szCs w:val="24"/>
        </w:rPr>
        <w:t>Readings will be available in the class web page</w:t>
      </w:r>
      <w:r w:rsidR="001C0C20">
        <w:rPr>
          <w:rFonts w:ascii="Times New Roman" w:eastAsia="Times New Roman" w:hAnsi="Times New Roman" w:cs="Times New Roman"/>
          <w:sz w:val="24"/>
          <w:szCs w:val="24"/>
        </w:rPr>
        <w:t xml:space="preserve"> at LMS</w:t>
      </w:r>
      <w:r w:rsidRPr="00737791">
        <w:rPr>
          <w:rFonts w:ascii="Times New Roman" w:eastAsia="Times New Roman" w:hAnsi="Times New Roman" w:cs="Times New Roman"/>
          <w:sz w:val="24"/>
          <w:szCs w:val="24"/>
        </w:rPr>
        <w:t xml:space="preserve">. Unless mentioned otherwise, you will not be responsible for any extra readings in partial fulfillment of the requirements of this course. Yet, if they are recommended and made available in the class web page, that means they are important sources of information and knowledge for boosting your performance in </w:t>
      </w:r>
      <w:r w:rsidR="001C0C20">
        <w:rPr>
          <w:rFonts w:ascii="Times New Roman" w:eastAsia="Times New Roman" w:hAnsi="Times New Roman" w:cs="Times New Roman"/>
          <w:sz w:val="24"/>
          <w:szCs w:val="24"/>
        </w:rPr>
        <w:t>your studies in general,</w:t>
      </w:r>
      <w:r w:rsidRPr="00737791">
        <w:rPr>
          <w:rFonts w:ascii="Times New Roman" w:eastAsia="Times New Roman" w:hAnsi="Times New Roman" w:cs="Times New Roman"/>
          <w:sz w:val="24"/>
          <w:szCs w:val="24"/>
        </w:rPr>
        <w:t xml:space="preserve"> and exams</w:t>
      </w:r>
      <w:r w:rsidR="001C0C20">
        <w:rPr>
          <w:rFonts w:ascii="Times New Roman" w:eastAsia="Times New Roman" w:hAnsi="Times New Roman" w:cs="Times New Roman"/>
          <w:sz w:val="24"/>
          <w:szCs w:val="24"/>
        </w:rPr>
        <w:t xml:space="preserve"> in particular</w:t>
      </w:r>
      <w:r w:rsidRPr="00737791">
        <w:rPr>
          <w:rFonts w:ascii="Times New Roman" w:eastAsia="Times New Roman" w:hAnsi="Times New Roman" w:cs="Times New Roman"/>
          <w:sz w:val="24"/>
          <w:szCs w:val="24"/>
        </w:rPr>
        <w:t xml:space="preserve">. </w:t>
      </w:r>
    </w:p>
    <w:p w:rsidR="001C0C20" w:rsidRDefault="001C0C20" w:rsidP="001C0C20">
      <w:pPr>
        <w:spacing w:after="0" w:line="240" w:lineRule="auto"/>
        <w:rPr>
          <w:rFonts w:ascii="Times New Roman" w:eastAsia="Times New Roman" w:hAnsi="Times New Roman" w:cs="Times New Roman"/>
          <w:b/>
          <w:sz w:val="24"/>
          <w:szCs w:val="24"/>
        </w:rPr>
      </w:pPr>
    </w:p>
    <w:p w:rsidR="001C0C20" w:rsidRPr="001C0C20" w:rsidRDefault="001C0C20" w:rsidP="001C0C20">
      <w:pPr>
        <w:spacing w:after="0" w:line="240" w:lineRule="auto"/>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t>Instructional Design:</w:t>
      </w:r>
    </w:p>
    <w:p w:rsidR="001C0C20" w:rsidRPr="001C0C20" w:rsidRDefault="001C0C20" w:rsidP="001C0C20">
      <w:p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sz w:val="24"/>
          <w:szCs w:val="24"/>
        </w:rPr>
        <w:t xml:space="preserve">In each meeting there will be a lecture focusing on a specific topic relevant for the course objectives and learning outcomes. </w:t>
      </w:r>
    </w:p>
    <w:p w:rsidR="001C0C20" w:rsidRPr="001C0C20" w:rsidRDefault="001C0C20" w:rsidP="001C0C20">
      <w:pPr>
        <w:spacing w:after="0" w:line="240" w:lineRule="auto"/>
        <w:rPr>
          <w:rFonts w:ascii="Times New Roman" w:eastAsia="Times New Roman" w:hAnsi="Times New Roman" w:cs="Times New Roman"/>
          <w:b/>
          <w:sz w:val="24"/>
          <w:szCs w:val="24"/>
        </w:rPr>
      </w:pPr>
    </w:p>
    <w:p w:rsidR="001C0C20" w:rsidRPr="001C0C20" w:rsidRDefault="001C0C20" w:rsidP="001C0C20">
      <w:pPr>
        <w:spacing w:after="0" w:line="240" w:lineRule="auto"/>
        <w:rPr>
          <w:rFonts w:ascii="Times New Roman" w:eastAsia="Times New Roman" w:hAnsi="Times New Roman" w:cs="Times New Roman"/>
          <w:sz w:val="24"/>
          <w:szCs w:val="24"/>
        </w:rPr>
      </w:pPr>
      <w:r w:rsidRPr="001C0C20">
        <w:rPr>
          <w:rFonts w:ascii="Times New Roman" w:eastAsia="Times New Roman" w:hAnsi="Times New Roman" w:cs="Times New Roman"/>
          <w:b/>
          <w:sz w:val="24"/>
          <w:szCs w:val="24"/>
        </w:rPr>
        <w:t>Grading</w:t>
      </w:r>
      <w:r w:rsidRPr="001C0C20">
        <w:rPr>
          <w:rFonts w:ascii="Times New Roman" w:eastAsia="Times New Roman" w:hAnsi="Times New Roman" w:cs="Times New Roman"/>
          <w:sz w:val="24"/>
          <w:szCs w:val="24"/>
        </w:rPr>
        <w:t>:</w:t>
      </w:r>
    </w:p>
    <w:p w:rsidR="001C0C20" w:rsidRPr="001C0C20" w:rsidRDefault="001C0C20" w:rsidP="001C0C20">
      <w:pPr>
        <w:spacing w:after="0" w:line="240" w:lineRule="auto"/>
        <w:rPr>
          <w:rFonts w:ascii="Times New Roman" w:eastAsia="Times New Roman" w:hAnsi="Times New Roman" w:cs="Times New Roman"/>
          <w:i/>
          <w:iCs/>
          <w:sz w:val="24"/>
          <w:szCs w:val="24"/>
        </w:rPr>
      </w:pPr>
      <w:r w:rsidRPr="001C0C20">
        <w:rPr>
          <w:rFonts w:ascii="Times New Roman" w:eastAsia="Times New Roman" w:hAnsi="Times New Roman" w:cs="Times New Roman"/>
          <w:i/>
          <w:iCs/>
          <w:sz w:val="24"/>
          <w:szCs w:val="24"/>
        </w:rPr>
        <w:t xml:space="preserve">Attendance and participation </w:t>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t xml:space="preserve"> </w:t>
      </w:r>
      <w:r>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15%</w:t>
      </w:r>
    </w:p>
    <w:p w:rsidR="001C0C20" w:rsidRPr="001C0C20" w:rsidRDefault="001C0C20" w:rsidP="001C0C20">
      <w:pPr>
        <w:spacing w:after="0" w:line="240" w:lineRule="auto"/>
        <w:rPr>
          <w:rFonts w:ascii="Times New Roman" w:eastAsia="Times New Roman" w:hAnsi="Times New Roman" w:cs="Times New Roman"/>
          <w:sz w:val="24"/>
          <w:szCs w:val="24"/>
        </w:rPr>
      </w:pPr>
      <w:r w:rsidRPr="001C0C20">
        <w:rPr>
          <w:rFonts w:ascii="Times New Roman" w:eastAsia="Times New Roman" w:hAnsi="Times New Roman" w:cs="Times New Roman"/>
          <w:i/>
          <w:sz w:val="24"/>
          <w:szCs w:val="24"/>
        </w:rPr>
        <w:t>Midterm</w:t>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t xml:space="preserve">            35</w:t>
      </w:r>
      <w:r w:rsidRPr="001C0C20">
        <w:rPr>
          <w:rFonts w:ascii="Times New Roman" w:eastAsia="Times New Roman" w:hAnsi="Times New Roman" w:cs="Times New Roman"/>
          <w:sz w:val="24"/>
          <w:szCs w:val="24"/>
        </w:rPr>
        <w:t>%</w:t>
      </w:r>
    </w:p>
    <w:p w:rsidR="001C0C20" w:rsidRPr="001C0C20" w:rsidRDefault="001C0C20" w:rsidP="001C0C20">
      <w:pPr>
        <w:spacing w:after="0" w:line="240" w:lineRule="auto"/>
        <w:rPr>
          <w:rFonts w:ascii="Times New Roman" w:eastAsia="Times New Roman" w:hAnsi="Times New Roman" w:cs="Times New Roman"/>
          <w:i/>
          <w:iCs/>
          <w:sz w:val="24"/>
          <w:szCs w:val="24"/>
        </w:rPr>
      </w:pPr>
      <w:r w:rsidRPr="001C0C20">
        <w:rPr>
          <w:rFonts w:ascii="Times New Roman" w:eastAsia="Times New Roman" w:hAnsi="Times New Roman" w:cs="Times New Roman"/>
          <w:i/>
          <w:iCs/>
          <w:sz w:val="24"/>
          <w:szCs w:val="24"/>
        </w:rPr>
        <w:t>Final Exam</w:t>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t>50%</w:t>
      </w:r>
    </w:p>
    <w:p w:rsidR="001C0C20" w:rsidRPr="001C0C20" w:rsidRDefault="001C0C20" w:rsidP="001C0C20">
      <w:pPr>
        <w:spacing w:after="0" w:line="240" w:lineRule="auto"/>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lastRenderedPageBreak/>
        <w:t>Requirements:</w:t>
      </w:r>
    </w:p>
    <w:p w:rsidR="001C0C20" w:rsidRPr="001C0C20" w:rsidRDefault="001C0C20" w:rsidP="001C0C20">
      <w:pPr>
        <w:spacing w:after="0" w:line="240" w:lineRule="auto"/>
        <w:rPr>
          <w:rFonts w:ascii="Times New Roman" w:eastAsia="Times New Roman" w:hAnsi="Times New Roman" w:cs="Times New Roman"/>
          <w:b/>
          <w:sz w:val="24"/>
          <w:szCs w:val="24"/>
        </w:rPr>
      </w:pPr>
    </w:p>
    <w:p w:rsidR="001C0C20" w:rsidRPr="001C0C20" w:rsidRDefault="001C0C20" w:rsidP="001C0C20">
      <w:pPr>
        <w:numPr>
          <w:ilvl w:val="0"/>
          <w:numId w:val="1"/>
        </w:num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t>Attendance and participation</w:t>
      </w:r>
      <w:r w:rsidRPr="001C0C20">
        <w:rPr>
          <w:rFonts w:ascii="Times New Roman" w:eastAsia="Times New Roman" w:hAnsi="Times New Roman" w:cs="Times New Roman"/>
          <w:sz w:val="24"/>
          <w:szCs w:val="24"/>
        </w:rPr>
        <w:t xml:space="preserve">: The details of the rules of attendance and participation will be negotiated further in the first meeting. Nevertheless, the general rule of attendance is that </w:t>
      </w:r>
      <w:r w:rsidRPr="001C0C20">
        <w:rPr>
          <w:rFonts w:ascii="Times New Roman" w:eastAsia="Times New Roman" w:hAnsi="Times New Roman" w:cs="Times New Roman"/>
          <w:i/>
          <w:iCs/>
          <w:sz w:val="24"/>
          <w:szCs w:val="24"/>
        </w:rPr>
        <w:t>you have to be in the classroom not only bodily but also mentally.</w:t>
      </w:r>
      <w:r w:rsidRPr="001C0C20">
        <w:rPr>
          <w:rFonts w:ascii="Times New Roman" w:eastAsia="Times New Roman" w:hAnsi="Times New Roman" w:cs="Times New Roman"/>
          <w:b/>
          <w:sz w:val="24"/>
          <w:szCs w:val="24"/>
        </w:rPr>
        <w:t xml:space="preserve"> </w:t>
      </w:r>
    </w:p>
    <w:p w:rsidR="001C0C20" w:rsidRPr="001C0C20" w:rsidRDefault="001C0C20" w:rsidP="00113B3E">
      <w:pPr>
        <w:numPr>
          <w:ilvl w:val="0"/>
          <w:numId w:val="1"/>
        </w:num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t xml:space="preserve">Midterm and final exams: </w:t>
      </w:r>
      <w:r w:rsidRPr="001C0C20">
        <w:rPr>
          <w:rFonts w:ascii="Times New Roman" w:eastAsia="Times New Roman" w:hAnsi="Times New Roman" w:cs="Times New Roman"/>
          <w:sz w:val="24"/>
          <w:szCs w:val="24"/>
        </w:rPr>
        <w:t xml:space="preserve">The mid-term and final exams will be in-class. They will include short definitional questions as well as short essay questions that will allow the participants to discuss some of the ongoing debates in </w:t>
      </w:r>
      <w:r w:rsidR="003B10A5">
        <w:rPr>
          <w:rFonts w:ascii="Times New Roman" w:eastAsia="Times New Roman" w:hAnsi="Times New Roman" w:cs="Times New Roman"/>
          <w:sz w:val="24"/>
          <w:szCs w:val="24"/>
        </w:rPr>
        <w:t>state theories</w:t>
      </w:r>
      <w:r w:rsidRPr="001C0C20">
        <w:rPr>
          <w:rFonts w:ascii="Times New Roman" w:eastAsia="Times New Roman" w:hAnsi="Times New Roman" w:cs="Times New Roman"/>
          <w:sz w:val="24"/>
          <w:szCs w:val="24"/>
        </w:rPr>
        <w:t>.</w:t>
      </w:r>
    </w:p>
    <w:p w:rsidR="001C0C20" w:rsidRDefault="001C0C20" w:rsidP="001C0C20">
      <w:pPr>
        <w:spacing w:after="0" w:line="240" w:lineRule="auto"/>
        <w:jc w:val="both"/>
        <w:rPr>
          <w:rFonts w:ascii="Times New Roman" w:eastAsia="Times New Roman" w:hAnsi="Times New Roman" w:cs="Times New Roman"/>
          <w:sz w:val="24"/>
          <w:szCs w:val="24"/>
        </w:rPr>
      </w:pPr>
    </w:p>
    <w:p w:rsidR="001C0C20" w:rsidRDefault="001C0C20" w:rsidP="001C0C20">
      <w:pPr>
        <w:spacing w:after="0" w:line="240" w:lineRule="auto"/>
        <w:jc w:val="both"/>
        <w:rPr>
          <w:rFonts w:ascii="Times New Roman" w:eastAsia="Times New Roman" w:hAnsi="Times New Roman" w:cs="Times New Roman"/>
          <w:sz w:val="24"/>
          <w:szCs w:val="24"/>
        </w:rPr>
      </w:pPr>
      <w:r w:rsidRPr="001C0C20">
        <w:rPr>
          <w:rFonts w:ascii="Times New Roman" w:eastAsia="Times New Roman" w:hAnsi="Times New Roman" w:cs="Times New Roman"/>
          <w:sz w:val="24"/>
          <w:szCs w:val="24"/>
        </w:rPr>
        <w:t>* The instructor reserves the right to assign (pop) quizzes in class, if needed.</w:t>
      </w:r>
    </w:p>
    <w:p w:rsidR="001C0C20" w:rsidRPr="001C0C20" w:rsidRDefault="001C0C20" w:rsidP="001C0C20">
      <w:pPr>
        <w:spacing w:after="0" w:line="240" w:lineRule="auto"/>
        <w:jc w:val="both"/>
        <w:rPr>
          <w:rFonts w:ascii="Times New Roman" w:eastAsia="Times New Roman" w:hAnsi="Times New Roman" w:cs="Times New Roman"/>
          <w:sz w:val="24"/>
          <w:szCs w:val="24"/>
        </w:rPr>
      </w:pPr>
    </w:p>
    <w:p w:rsidR="001C0C20" w:rsidRDefault="001C0C20" w:rsidP="001C0C20">
      <w:pPr>
        <w:spacing w:after="0" w:line="240" w:lineRule="auto"/>
        <w:jc w:val="both"/>
        <w:rPr>
          <w:rFonts w:ascii="Times New Roman" w:eastAsia="Times New Roman" w:hAnsi="Times New Roman" w:cs="Times New Roman"/>
          <w:sz w:val="24"/>
          <w:szCs w:val="24"/>
        </w:rPr>
      </w:pPr>
      <w:r w:rsidRPr="001C0C20">
        <w:rPr>
          <w:rFonts w:ascii="Times New Roman" w:eastAsia="Times New Roman" w:hAnsi="Times New Roman" w:cs="Times New Roman"/>
          <w:sz w:val="24"/>
          <w:szCs w:val="24"/>
        </w:rPr>
        <w:t>Academic Honesty: Plagiarism carries severe consequences including, but not limited to, failure from the course.</w:t>
      </w:r>
    </w:p>
    <w:p w:rsidR="001C0C20" w:rsidRPr="001C0C20" w:rsidRDefault="001C0C20" w:rsidP="001C0C20">
      <w:pPr>
        <w:spacing w:after="0" w:line="240" w:lineRule="auto"/>
        <w:jc w:val="both"/>
        <w:rPr>
          <w:rFonts w:ascii="Times New Roman" w:eastAsia="Times New Roman" w:hAnsi="Times New Roman" w:cs="Times New Roman"/>
          <w:sz w:val="24"/>
          <w:szCs w:val="24"/>
        </w:rPr>
      </w:pPr>
    </w:p>
    <w:p w:rsidR="001C0C20" w:rsidRPr="001C0C20" w:rsidRDefault="001C0C20" w:rsidP="001C0C20">
      <w:p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sz w:val="24"/>
          <w:szCs w:val="24"/>
        </w:rPr>
        <w:t xml:space="preserve">** Syllabus may be subject to change with advance notice based on the needs of the class. </w:t>
      </w:r>
    </w:p>
    <w:p w:rsidR="001C0C20" w:rsidRPr="001C0C20" w:rsidRDefault="001C0C20" w:rsidP="001C0C20">
      <w:pPr>
        <w:spacing w:after="0" w:line="240" w:lineRule="auto"/>
        <w:ind w:left="360"/>
        <w:jc w:val="both"/>
        <w:rPr>
          <w:rFonts w:ascii="Times New Roman" w:eastAsia="Times New Roman" w:hAnsi="Times New Roman" w:cs="Times New Roman"/>
          <w:b/>
          <w:sz w:val="24"/>
          <w:szCs w:val="24"/>
        </w:rPr>
      </w:pPr>
    </w:p>
    <w:p w:rsidR="001C0C20" w:rsidRPr="001C0C20" w:rsidRDefault="003B10A5" w:rsidP="001C0C20">
      <w:pPr>
        <w:rPr>
          <w:rFonts w:ascii="Times New Roman" w:hAnsi="Times New Roman" w:cs="Times New Roman"/>
          <w:b/>
          <w:sz w:val="24"/>
          <w:szCs w:val="24"/>
        </w:rPr>
      </w:pPr>
      <w:r>
        <w:rPr>
          <w:rFonts w:ascii="Times New Roman" w:hAnsi="Times New Roman" w:cs="Times New Roman"/>
          <w:b/>
          <w:sz w:val="24"/>
          <w:szCs w:val="24"/>
        </w:rPr>
        <w:t>T</w:t>
      </w:r>
      <w:r w:rsidR="001C0C20" w:rsidRPr="001C0C20">
        <w:rPr>
          <w:rFonts w:ascii="Times New Roman" w:hAnsi="Times New Roman" w:cs="Times New Roman"/>
          <w:b/>
          <w:sz w:val="24"/>
          <w:szCs w:val="24"/>
        </w:rPr>
        <w:t>entative Course Schedule:</w:t>
      </w:r>
    </w:p>
    <w:p w:rsidR="005F0FB0" w:rsidRDefault="004F0F18"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4F0F18">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Week</w:t>
      </w:r>
    </w:p>
    <w:p w:rsidR="001C0C20" w:rsidRPr="003B10A5" w:rsidRDefault="001C0C20" w:rsidP="005F0FB0">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Introduction</w:t>
      </w:r>
    </w:p>
    <w:p w:rsidR="005F0FB0" w:rsidRPr="005F0FB0" w:rsidRDefault="005F0FB0" w:rsidP="005F0FB0">
      <w:pPr>
        <w:spacing w:after="0" w:line="240" w:lineRule="auto"/>
        <w:ind w:left="360"/>
        <w:jc w:val="both"/>
        <w:rPr>
          <w:rFonts w:ascii="Times New Roman" w:eastAsia="Times New Roman" w:hAnsi="Times New Roman" w:cs="Times New Roman"/>
          <w:b/>
          <w:sz w:val="24"/>
          <w:szCs w:val="24"/>
        </w:rPr>
      </w:pPr>
    </w:p>
    <w:p w:rsidR="005F0FB0" w:rsidRDefault="004F0F18"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4F0F18">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Week</w:t>
      </w:r>
    </w:p>
    <w:p w:rsidR="004F0F18" w:rsidRPr="003B10A5" w:rsidRDefault="003B10A5" w:rsidP="005F0FB0">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Social Classes</w:t>
      </w:r>
    </w:p>
    <w:p w:rsidR="003B10A5" w:rsidRDefault="003B10A5" w:rsidP="005F0FB0">
      <w:pPr>
        <w:spacing w:after="0" w:line="240" w:lineRule="auto"/>
        <w:ind w:left="360"/>
        <w:jc w:val="both"/>
        <w:rPr>
          <w:rFonts w:ascii="Times New Roman" w:eastAsia="Times New Roman" w:hAnsi="Times New Roman" w:cs="Times New Roman"/>
          <w:b/>
          <w:sz w:val="24"/>
          <w:szCs w:val="24"/>
        </w:rPr>
      </w:pPr>
    </w:p>
    <w:p w:rsidR="004F0F18" w:rsidRDefault="004F0F18" w:rsidP="004F0F18">
      <w:pPr>
        <w:widowControl w:val="0"/>
        <w:autoSpaceDE w:val="0"/>
        <w:autoSpaceDN w:val="0"/>
        <w:spacing w:after="0" w:line="274" w:lineRule="exact"/>
        <w:ind w:left="116" w:firstLine="244"/>
        <w:rPr>
          <w:rFonts w:ascii="Times New Roman" w:eastAsia="Times New Roman" w:hAnsi="Times New Roman" w:cs="Times New Roman"/>
          <w:b/>
          <w:sz w:val="24"/>
        </w:rPr>
      </w:pPr>
      <w:r>
        <w:rPr>
          <w:rFonts w:ascii="Times New Roman" w:eastAsia="Times New Roman" w:hAnsi="Times New Roman" w:cs="Times New Roman"/>
          <w:b/>
          <w:sz w:val="24"/>
        </w:rPr>
        <w:t>3</w:t>
      </w:r>
      <w:r w:rsidRPr="004F0F18">
        <w:rPr>
          <w:rFonts w:ascii="Times New Roman" w:eastAsia="Times New Roman" w:hAnsi="Times New Roman" w:cs="Times New Roman"/>
          <w:b/>
          <w:sz w:val="24"/>
          <w:vertAlign w:val="superscript"/>
        </w:rPr>
        <w:t>rd</w:t>
      </w:r>
      <w:r>
        <w:rPr>
          <w:rFonts w:ascii="Times New Roman" w:eastAsia="Times New Roman" w:hAnsi="Times New Roman" w:cs="Times New Roman"/>
          <w:b/>
          <w:sz w:val="24"/>
        </w:rPr>
        <w:t xml:space="preserve"> Week</w:t>
      </w:r>
    </w:p>
    <w:p w:rsidR="004F0F18" w:rsidRPr="003B10A5" w:rsidRDefault="003B10A5" w:rsidP="005F0FB0">
      <w:pPr>
        <w:spacing w:after="0" w:line="240" w:lineRule="auto"/>
        <w:ind w:left="360"/>
        <w:jc w:val="both"/>
        <w:rPr>
          <w:rFonts w:ascii="Times New Roman" w:eastAsia="Times New Roman" w:hAnsi="Times New Roman" w:cs="Times New Roman"/>
          <w:b/>
          <w:i/>
          <w:sz w:val="24"/>
        </w:rPr>
      </w:pPr>
      <w:r w:rsidRPr="003B10A5">
        <w:rPr>
          <w:rFonts w:ascii="Times New Roman" w:eastAsia="Times New Roman" w:hAnsi="Times New Roman" w:cs="Times New Roman"/>
          <w:b/>
          <w:i/>
          <w:sz w:val="24"/>
        </w:rPr>
        <w:t>Pluralist Theories of State</w:t>
      </w:r>
    </w:p>
    <w:p w:rsidR="003B10A5" w:rsidRDefault="003B10A5" w:rsidP="005F0FB0">
      <w:pPr>
        <w:spacing w:after="0" w:line="240" w:lineRule="auto"/>
        <w:ind w:left="360"/>
        <w:jc w:val="both"/>
        <w:rPr>
          <w:rFonts w:ascii="Times New Roman" w:eastAsia="Times New Roman" w:hAnsi="Times New Roman" w:cs="Times New Roman"/>
          <w:b/>
          <w:sz w:val="24"/>
          <w:szCs w:val="24"/>
        </w:rPr>
      </w:pPr>
    </w:p>
    <w:p w:rsidR="004F0F18" w:rsidRDefault="004F0F18"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4F0F18">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Week</w:t>
      </w:r>
    </w:p>
    <w:p w:rsidR="004F0F18" w:rsidRPr="003B10A5" w:rsidRDefault="003B10A5" w:rsidP="004F0F18">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Weberian Theories of State</w:t>
      </w:r>
    </w:p>
    <w:p w:rsidR="003B10A5" w:rsidRDefault="003B10A5" w:rsidP="004F0F18">
      <w:pPr>
        <w:spacing w:after="0" w:line="240" w:lineRule="auto"/>
        <w:ind w:left="360"/>
        <w:jc w:val="both"/>
        <w:rPr>
          <w:rFonts w:ascii="Times New Roman" w:eastAsia="Times New Roman" w:hAnsi="Times New Roman" w:cs="Times New Roman"/>
          <w:sz w:val="24"/>
          <w:szCs w:val="24"/>
        </w:rPr>
      </w:pPr>
    </w:p>
    <w:p w:rsidR="004F0F18" w:rsidRPr="004F0F18" w:rsidRDefault="004F0F18" w:rsidP="004F0F18">
      <w:pPr>
        <w:spacing w:after="0" w:line="240" w:lineRule="auto"/>
        <w:ind w:left="360"/>
        <w:jc w:val="both"/>
        <w:rPr>
          <w:rFonts w:ascii="Times New Roman" w:eastAsia="Times New Roman" w:hAnsi="Times New Roman" w:cs="Times New Roman"/>
          <w:b/>
          <w:sz w:val="24"/>
          <w:szCs w:val="24"/>
        </w:rPr>
      </w:pPr>
      <w:r w:rsidRPr="004F0F18">
        <w:rPr>
          <w:rFonts w:ascii="Times New Roman" w:eastAsia="Times New Roman" w:hAnsi="Times New Roman" w:cs="Times New Roman"/>
          <w:b/>
          <w:sz w:val="24"/>
          <w:szCs w:val="24"/>
        </w:rPr>
        <w:t>5</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451AAC" w:rsidRPr="003B10A5" w:rsidRDefault="003B10A5" w:rsidP="005F0FB0">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Marxist Theories of State</w:t>
      </w:r>
    </w:p>
    <w:p w:rsidR="003B10A5" w:rsidRPr="005F0FB0" w:rsidRDefault="003B10A5" w:rsidP="005F0FB0">
      <w:pPr>
        <w:spacing w:after="0" w:line="240" w:lineRule="auto"/>
        <w:ind w:left="360"/>
        <w:jc w:val="both"/>
        <w:rPr>
          <w:rFonts w:ascii="Times New Roman" w:eastAsia="Times New Roman" w:hAnsi="Times New Roman" w:cs="Times New Roman"/>
          <w:b/>
          <w:sz w:val="24"/>
          <w:szCs w:val="24"/>
        </w:rPr>
      </w:pPr>
    </w:p>
    <w:p w:rsidR="004F0F18" w:rsidRDefault="004F0F18" w:rsidP="004F0F18">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FF046B" w:rsidRPr="003B10A5" w:rsidRDefault="003B10A5" w:rsidP="004F0F18">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Critical-Institutionalist Theories of State</w:t>
      </w:r>
    </w:p>
    <w:p w:rsidR="003B10A5" w:rsidRPr="004F0F18" w:rsidRDefault="003B10A5" w:rsidP="004F0F18">
      <w:pPr>
        <w:spacing w:after="0" w:line="240" w:lineRule="auto"/>
        <w:ind w:left="360"/>
        <w:jc w:val="both"/>
        <w:rPr>
          <w:rFonts w:ascii="Times New Roman" w:eastAsia="Times New Roman" w:hAnsi="Times New Roman" w:cs="Times New Roman"/>
          <w:b/>
          <w:sz w:val="24"/>
          <w:szCs w:val="24"/>
        </w:rPr>
      </w:pPr>
    </w:p>
    <w:p w:rsidR="00FF046B" w:rsidRDefault="004F0F18"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FF046B" w:rsidRPr="003B10A5" w:rsidRDefault="003B10A5" w:rsidP="00FF046B">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Three-Dimensional View of Power</w:t>
      </w:r>
    </w:p>
    <w:p w:rsidR="003B10A5" w:rsidRDefault="003B10A5" w:rsidP="00FF046B">
      <w:pPr>
        <w:spacing w:after="0" w:line="240" w:lineRule="auto"/>
        <w:ind w:left="360"/>
        <w:jc w:val="both"/>
        <w:rPr>
          <w:rFonts w:ascii="Times New Roman" w:eastAsia="Times New Roman" w:hAnsi="Times New Roman" w:cs="Times New Roman"/>
          <w:b/>
          <w:sz w:val="24"/>
          <w:szCs w:val="24"/>
        </w:rPr>
      </w:pPr>
    </w:p>
    <w:p w:rsid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FF046B" w:rsidRPr="005F0FB0" w:rsidRDefault="00FF046B" w:rsidP="00FF046B">
      <w:pPr>
        <w:spacing w:after="0" w:line="240" w:lineRule="auto"/>
        <w:ind w:left="360"/>
        <w:jc w:val="both"/>
        <w:rPr>
          <w:rFonts w:ascii="Times New Roman" w:eastAsia="Times New Roman" w:hAnsi="Times New Roman" w:cs="Times New Roman"/>
          <w:b/>
          <w:color w:val="FF0000"/>
          <w:sz w:val="24"/>
          <w:szCs w:val="24"/>
        </w:rPr>
      </w:pPr>
      <w:r w:rsidRPr="005F0FB0">
        <w:rPr>
          <w:rFonts w:ascii="Times New Roman" w:eastAsia="Times New Roman" w:hAnsi="Times New Roman" w:cs="Times New Roman"/>
          <w:b/>
          <w:color w:val="FF0000"/>
          <w:sz w:val="24"/>
          <w:szCs w:val="24"/>
        </w:rPr>
        <w:t xml:space="preserve">Mid-term Exam </w:t>
      </w:r>
    </w:p>
    <w:p w:rsidR="00FF046B" w:rsidRPr="004F0F18" w:rsidRDefault="00FF046B" w:rsidP="00FF046B">
      <w:pPr>
        <w:spacing w:after="0" w:line="240" w:lineRule="auto"/>
        <w:ind w:left="360"/>
        <w:jc w:val="both"/>
        <w:rPr>
          <w:rFonts w:ascii="Times New Roman" w:eastAsia="Times New Roman" w:hAnsi="Times New Roman" w:cs="Times New Roman"/>
          <w:b/>
          <w:sz w:val="24"/>
          <w:szCs w:val="24"/>
        </w:rPr>
      </w:pPr>
    </w:p>
    <w:p w:rsid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5F0FB0" w:rsidRPr="003B10A5" w:rsidRDefault="003B10A5" w:rsidP="005F0FB0">
      <w:pPr>
        <w:spacing w:after="0" w:line="240" w:lineRule="auto"/>
        <w:ind w:left="360"/>
        <w:jc w:val="both"/>
        <w:rPr>
          <w:rFonts w:ascii="Times New Roman" w:eastAsia="Times New Roman" w:hAnsi="Times New Roman" w:cs="Times New Roman"/>
          <w:i/>
          <w:sz w:val="24"/>
          <w:szCs w:val="24"/>
        </w:rPr>
      </w:pPr>
      <w:r w:rsidRPr="003B10A5">
        <w:rPr>
          <w:rFonts w:ascii="Times New Roman" w:eastAsia="Times New Roman" w:hAnsi="Times New Roman" w:cs="Times New Roman"/>
          <w:b/>
          <w:i/>
          <w:sz w:val="24"/>
          <w:szCs w:val="24"/>
        </w:rPr>
        <w:t>What does the ruling class do when it rules?</w:t>
      </w:r>
    </w:p>
    <w:p w:rsidR="00FF046B" w:rsidRDefault="00FF046B" w:rsidP="00FF046B">
      <w:pPr>
        <w:spacing w:after="0" w:line="240" w:lineRule="auto"/>
        <w:ind w:left="360"/>
        <w:jc w:val="both"/>
        <w:rPr>
          <w:rFonts w:ascii="Times New Roman" w:eastAsia="Times New Roman" w:hAnsi="Times New Roman" w:cs="Times New Roman"/>
          <w:b/>
          <w:sz w:val="24"/>
          <w:szCs w:val="24"/>
        </w:rPr>
      </w:pP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5F0FB0" w:rsidRPr="003B10A5" w:rsidRDefault="003B10A5" w:rsidP="005F0FB0">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Social Democracy and the Welfare State</w:t>
      </w: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11</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5F0FB0" w:rsidRPr="003B10A5" w:rsidRDefault="003B10A5" w:rsidP="005F0FB0">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Developmentalist State</w:t>
      </w:r>
    </w:p>
    <w:p w:rsidR="003B10A5" w:rsidRPr="005F0FB0" w:rsidRDefault="003B10A5" w:rsidP="005F0FB0">
      <w:pPr>
        <w:spacing w:after="0" w:line="240" w:lineRule="auto"/>
        <w:ind w:left="360"/>
        <w:jc w:val="both"/>
        <w:rPr>
          <w:rFonts w:ascii="Times New Roman" w:eastAsia="Times New Roman" w:hAnsi="Times New Roman" w:cs="Times New Roman"/>
          <w:sz w:val="24"/>
          <w:szCs w:val="24"/>
        </w:rPr>
      </w:pP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5F0FB0" w:rsidRPr="003B10A5" w:rsidRDefault="003B10A5" w:rsidP="003B10A5">
      <w:pPr>
        <w:spacing w:after="0" w:line="240" w:lineRule="auto"/>
        <w:ind w:firstLine="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Neoliberal State</w:t>
      </w:r>
    </w:p>
    <w:p w:rsidR="003B10A5" w:rsidRPr="005F0FB0" w:rsidRDefault="003B10A5" w:rsidP="003B10A5">
      <w:pPr>
        <w:spacing w:after="0" w:line="240" w:lineRule="auto"/>
        <w:ind w:firstLine="360"/>
        <w:jc w:val="both"/>
        <w:rPr>
          <w:rFonts w:ascii="Times New Roman" w:eastAsia="Times New Roman" w:hAnsi="Times New Roman" w:cs="Times New Roman"/>
          <w:b/>
          <w:sz w:val="24"/>
          <w:szCs w:val="24"/>
        </w:rPr>
      </w:pP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103E78" w:rsidRPr="003B10A5" w:rsidRDefault="003B10A5" w:rsidP="00451AAC">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State in the 21st Century</w:t>
      </w:r>
    </w:p>
    <w:p w:rsidR="003B10A5" w:rsidRDefault="003B10A5" w:rsidP="00451AAC">
      <w:pPr>
        <w:spacing w:after="0" w:line="240" w:lineRule="auto"/>
        <w:ind w:left="360"/>
        <w:jc w:val="both"/>
        <w:rPr>
          <w:rFonts w:ascii="Times New Roman" w:eastAsia="Times New Roman" w:hAnsi="Times New Roman" w:cs="Times New Roman"/>
          <w:b/>
          <w:sz w:val="24"/>
          <w:szCs w:val="24"/>
        </w:rPr>
      </w:pPr>
    </w:p>
    <w:p w:rsidR="00FF046B"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3B10A5" w:rsidRPr="003B10A5" w:rsidRDefault="003B10A5" w:rsidP="005F0FB0">
      <w:pPr>
        <w:spacing w:after="0" w:line="240" w:lineRule="auto"/>
        <w:ind w:left="360"/>
        <w:jc w:val="both"/>
        <w:rPr>
          <w:rFonts w:ascii="Times New Roman" w:eastAsia="Times New Roman" w:hAnsi="Times New Roman" w:cs="Times New Roman"/>
          <w:b/>
          <w:i/>
          <w:sz w:val="24"/>
          <w:szCs w:val="24"/>
        </w:rPr>
      </w:pPr>
      <w:r w:rsidRPr="003B10A5">
        <w:rPr>
          <w:rFonts w:ascii="Times New Roman" w:eastAsia="Times New Roman" w:hAnsi="Times New Roman" w:cs="Times New Roman"/>
          <w:b/>
          <w:i/>
          <w:sz w:val="24"/>
          <w:szCs w:val="24"/>
        </w:rPr>
        <w:t>Envisioning Real Utopias</w:t>
      </w:r>
    </w:p>
    <w:p w:rsidR="003B10A5" w:rsidRDefault="003B10A5" w:rsidP="005F0FB0">
      <w:pPr>
        <w:spacing w:after="0" w:line="240" w:lineRule="auto"/>
        <w:ind w:left="360"/>
        <w:jc w:val="both"/>
        <w:rPr>
          <w:rFonts w:ascii="Times New Roman" w:eastAsia="Times New Roman" w:hAnsi="Times New Roman" w:cs="Times New Roman"/>
          <w:b/>
          <w:sz w:val="24"/>
          <w:szCs w:val="24"/>
        </w:rPr>
      </w:pPr>
    </w:p>
    <w:p w:rsidR="003B10A5" w:rsidRDefault="003B10A5"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Pr="003B10A5">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Week</w:t>
      </w:r>
    </w:p>
    <w:p w:rsidR="00C715B9" w:rsidRPr="003B10A5" w:rsidRDefault="00FF046B" w:rsidP="005F0FB0">
      <w:pPr>
        <w:spacing w:after="0" w:line="240" w:lineRule="auto"/>
        <w:ind w:left="360"/>
        <w:jc w:val="both"/>
        <w:rPr>
          <w:rFonts w:ascii="Times New Roman" w:eastAsia="Times New Roman" w:hAnsi="Times New Roman" w:cs="Times New Roman"/>
          <w:i/>
          <w:sz w:val="24"/>
          <w:szCs w:val="24"/>
        </w:rPr>
      </w:pPr>
      <w:r w:rsidRPr="003B10A5">
        <w:rPr>
          <w:rFonts w:ascii="Times New Roman" w:eastAsia="Times New Roman" w:hAnsi="Times New Roman" w:cs="Times New Roman"/>
          <w:b/>
          <w:i/>
          <w:sz w:val="24"/>
          <w:szCs w:val="24"/>
        </w:rPr>
        <w:t>Wrapping Up</w:t>
      </w:r>
    </w:p>
    <w:sectPr w:rsidR="00C715B9" w:rsidRPr="003B10A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80011"/>
    <w:multiLevelType w:val="hybridMultilevel"/>
    <w:tmpl w:val="1A0E06A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3F"/>
    <w:rsid w:val="00103E78"/>
    <w:rsid w:val="0014083F"/>
    <w:rsid w:val="00152798"/>
    <w:rsid w:val="001A048C"/>
    <w:rsid w:val="001C0C20"/>
    <w:rsid w:val="001F2D62"/>
    <w:rsid w:val="00311816"/>
    <w:rsid w:val="003704B5"/>
    <w:rsid w:val="003B10A5"/>
    <w:rsid w:val="003E5A68"/>
    <w:rsid w:val="00451AAC"/>
    <w:rsid w:val="004F0F18"/>
    <w:rsid w:val="005476FA"/>
    <w:rsid w:val="005B2A0A"/>
    <w:rsid w:val="005F0FB0"/>
    <w:rsid w:val="00674D34"/>
    <w:rsid w:val="006D4729"/>
    <w:rsid w:val="006D4C31"/>
    <w:rsid w:val="006D692B"/>
    <w:rsid w:val="00737791"/>
    <w:rsid w:val="00763B4A"/>
    <w:rsid w:val="00794DAD"/>
    <w:rsid w:val="0085480B"/>
    <w:rsid w:val="008B4BA8"/>
    <w:rsid w:val="00902FA9"/>
    <w:rsid w:val="00903697"/>
    <w:rsid w:val="00C7147F"/>
    <w:rsid w:val="00C715B9"/>
    <w:rsid w:val="00D7709E"/>
    <w:rsid w:val="00D8195A"/>
    <w:rsid w:val="00D9211C"/>
    <w:rsid w:val="00DC1233"/>
    <w:rsid w:val="00F1065E"/>
    <w:rsid w:val="00F44B8E"/>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81A13-1129-4A9A-AD3A-4627743A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1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Perihan YALÇIN</cp:lastModifiedBy>
  <cp:revision>2</cp:revision>
  <dcterms:created xsi:type="dcterms:W3CDTF">2025-04-17T08:36:00Z</dcterms:created>
  <dcterms:modified xsi:type="dcterms:W3CDTF">2025-04-17T08:36:00Z</dcterms:modified>
</cp:coreProperties>
</file>