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54"/>
      </w:tblGrid>
      <w:tr w:rsidR="00626967" w:rsidTr="00626967">
        <w:trPr>
          <w:trHeight w:val="1523"/>
        </w:trPr>
        <w:tc>
          <w:tcPr>
            <w:tcW w:w="13954" w:type="dxa"/>
          </w:tcPr>
          <w:p w:rsidR="00626967" w:rsidRDefault="00626967" w:rsidP="00626967">
            <w:pPr>
              <w:spacing w:line="240" w:lineRule="exact"/>
              <w:jc w:val="center"/>
            </w:pPr>
          </w:p>
          <w:p w:rsidR="00626967" w:rsidRDefault="00626967" w:rsidP="00626967">
            <w:pPr>
              <w:spacing w:line="240" w:lineRule="exact"/>
              <w:jc w:val="center"/>
              <w:rPr>
                <w:rStyle w:val="Gvdemetni"/>
                <w:rFonts w:eastAsiaTheme="minorHAnsi"/>
              </w:rPr>
            </w:pPr>
            <w:r>
              <w:rPr>
                <w:rStyle w:val="Gvdemetni"/>
                <w:rFonts w:eastAsiaTheme="minorHAnsi"/>
              </w:rPr>
              <w:t>T.C.</w:t>
            </w:r>
          </w:p>
          <w:p w:rsidR="00626967" w:rsidRDefault="00626967" w:rsidP="00626967">
            <w:pPr>
              <w:spacing w:line="240" w:lineRule="exact"/>
              <w:jc w:val="center"/>
              <w:rPr>
                <w:rStyle w:val="Gvdemetni"/>
                <w:rFonts w:eastAsiaTheme="minorHAnsi"/>
              </w:rPr>
            </w:pPr>
            <w:r>
              <w:rPr>
                <w:rStyle w:val="Gvdemetni"/>
                <w:rFonts w:eastAsiaTheme="minorHAnsi"/>
              </w:rPr>
              <w:t>ANTALYA BİLİM ÜNİVERSİTESİ</w:t>
            </w:r>
          </w:p>
          <w:p w:rsidR="00626967" w:rsidRDefault="007335EF" w:rsidP="00626967">
            <w:pPr>
              <w:spacing w:line="240" w:lineRule="exact"/>
              <w:jc w:val="center"/>
              <w:rPr>
                <w:rStyle w:val="Gvdemetni"/>
                <w:rFonts w:eastAsiaTheme="minorHAnsi"/>
              </w:rPr>
            </w:pPr>
            <w:r>
              <w:rPr>
                <w:rStyle w:val="Gvdemetni"/>
                <w:rFonts w:eastAsiaTheme="minorHAnsi"/>
              </w:rPr>
              <w:t>SPOR KÜLTÜR VE SANAT</w:t>
            </w:r>
            <w:bookmarkStart w:id="0" w:name="_GoBack"/>
            <w:bookmarkEnd w:id="0"/>
            <w:r w:rsidR="00626967">
              <w:rPr>
                <w:rStyle w:val="Gvdemetni"/>
                <w:rFonts w:eastAsiaTheme="minorHAnsi"/>
              </w:rPr>
              <w:t xml:space="preserve"> MÜDÜRLÜĞÜ</w:t>
            </w:r>
          </w:p>
          <w:p w:rsidR="00626967" w:rsidRPr="00072780" w:rsidRDefault="00626967" w:rsidP="00626967">
            <w:pPr>
              <w:spacing w:line="240" w:lineRule="exact"/>
              <w:jc w:val="center"/>
            </w:pPr>
            <w:r>
              <w:rPr>
                <w:rStyle w:val="Gvdemetni"/>
                <w:rFonts w:eastAsiaTheme="minorHAnsi"/>
              </w:rPr>
              <w:t>FAALİYET PLANI GERÇEKLEŞTİRME FORMU</w:t>
            </w:r>
          </w:p>
        </w:tc>
      </w:tr>
    </w:tbl>
    <w:p w:rsidR="007C7E5F" w:rsidRDefault="007C7E5F" w:rsidP="007C7E5F">
      <w:pPr>
        <w:spacing w:after="0"/>
      </w:pPr>
    </w:p>
    <w:p w:rsidR="007C7E5F" w:rsidRDefault="007C7E5F" w:rsidP="007C7E5F">
      <w:pPr>
        <w:spacing w:after="0"/>
      </w:pPr>
      <w:r>
        <w:t xml:space="preserve">TOPLULUK ADI  :                  </w:t>
      </w: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</w:rPr>
        <w:t xml:space="preserve">TARİH: </w:t>
      </w:r>
      <w:proofErr w:type="gramStart"/>
      <w:r>
        <w:rPr>
          <w:sz w:val="20"/>
        </w:rPr>
        <w:t>………</w:t>
      </w:r>
      <w:proofErr w:type="gramEnd"/>
      <w:r>
        <w:rPr>
          <w:sz w:val="20"/>
        </w:rPr>
        <w:t>/ ………/ …………….</w:t>
      </w:r>
    </w:p>
    <w:p w:rsidR="007C7E5F" w:rsidRPr="006730EA" w:rsidRDefault="007C7E5F" w:rsidP="007C7E5F">
      <w:pPr>
        <w:spacing w:after="0" w:line="240" w:lineRule="exact"/>
        <w:ind w:left="-7513" w:right="-6396"/>
        <w:rPr>
          <w:sz w:val="20"/>
        </w:rPr>
      </w:pPr>
      <w:r>
        <w:t xml:space="preserve">TOPLULUK ADI / </w:t>
      </w:r>
      <w:proofErr w:type="gramStart"/>
      <w:r>
        <w:t>TİPİ   :</w:t>
      </w:r>
      <w:proofErr w:type="gramEnd"/>
      <w:r>
        <w:t xml:space="preserve">                   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2379"/>
        <w:gridCol w:w="5148"/>
        <w:gridCol w:w="1543"/>
        <w:gridCol w:w="1628"/>
        <w:gridCol w:w="2758"/>
      </w:tblGrid>
      <w:tr w:rsidR="007C7E5F" w:rsidTr="007C7E5F">
        <w:trPr>
          <w:trHeight w:val="288"/>
        </w:trPr>
        <w:tc>
          <w:tcPr>
            <w:tcW w:w="539" w:type="dxa"/>
          </w:tcPr>
          <w:p w:rsidR="007C7E5F" w:rsidRDefault="007C7E5F" w:rsidP="00D93A05">
            <w:r>
              <w:t>NO</w:t>
            </w:r>
          </w:p>
        </w:tc>
        <w:tc>
          <w:tcPr>
            <w:tcW w:w="2409" w:type="dxa"/>
          </w:tcPr>
          <w:p w:rsidR="007C7E5F" w:rsidRDefault="007C7E5F" w:rsidP="00D93A05">
            <w:r>
              <w:t>FAALİYET TÜRÜ</w:t>
            </w:r>
          </w:p>
        </w:tc>
        <w:tc>
          <w:tcPr>
            <w:tcW w:w="5240" w:type="dxa"/>
          </w:tcPr>
          <w:p w:rsidR="007C7E5F" w:rsidRDefault="007C7E5F" w:rsidP="00D93A05">
            <w:r>
              <w:t xml:space="preserve">                          KONUSU / İÇERİĞİ</w:t>
            </w:r>
          </w:p>
        </w:tc>
        <w:tc>
          <w:tcPr>
            <w:tcW w:w="1559" w:type="dxa"/>
          </w:tcPr>
          <w:p w:rsidR="007C7E5F" w:rsidRDefault="007C7E5F" w:rsidP="00D93A05">
            <w:r>
              <w:t xml:space="preserve">       TARİHİ</w:t>
            </w:r>
          </w:p>
        </w:tc>
        <w:tc>
          <w:tcPr>
            <w:tcW w:w="1628" w:type="dxa"/>
          </w:tcPr>
          <w:p w:rsidR="007C7E5F" w:rsidRDefault="007C7E5F" w:rsidP="00D93A05">
            <w:r>
              <w:t>GERÇEKLEŞTİMİ</w:t>
            </w:r>
          </w:p>
        </w:tc>
        <w:tc>
          <w:tcPr>
            <w:tcW w:w="2779" w:type="dxa"/>
          </w:tcPr>
          <w:p w:rsidR="007C7E5F" w:rsidRDefault="007C7E5F" w:rsidP="00D93A05">
            <w:r>
              <w:t xml:space="preserve"> GERÇEKLEŞMEME NEDENİ</w:t>
            </w:r>
          </w:p>
        </w:tc>
      </w:tr>
      <w:tr w:rsidR="007C7E5F" w:rsidTr="007C7E5F">
        <w:trPr>
          <w:trHeight w:val="690"/>
        </w:trPr>
        <w:tc>
          <w:tcPr>
            <w:tcW w:w="539" w:type="dxa"/>
          </w:tcPr>
          <w:p w:rsidR="007C7E5F" w:rsidRDefault="007C7E5F" w:rsidP="00D93A05"/>
          <w:p w:rsidR="007C7E5F" w:rsidRDefault="007C7E5F" w:rsidP="00D93A05">
            <w:r>
              <w:t>1</w:t>
            </w:r>
          </w:p>
        </w:tc>
        <w:tc>
          <w:tcPr>
            <w:tcW w:w="2409" w:type="dxa"/>
          </w:tcPr>
          <w:p w:rsidR="007C7E5F" w:rsidRDefault="007C7E5F" w:rsidP="00D93A05"/>
        </w:tc>
        <w:tc>
          <w:tcPr>
            <w:tcW w:w="5240" w:type="dxa"/>
          </w:tcPr>
          <w:p w:rsidR="007C7E5F" w:rsidRDefault="007C7E5F" w:rsidP="00D93A05"/>
        </w:tc>
        <w:tc>
          <w:tcPr>
            <w:tcW w:w="1559" w:type="dxa"/>
          </w:tcPr>
          <w:p w:rsidR="007C7E5F" w:rsidRDefault="007C7E5F" w:rsidP="00D93A05"/>
        </w:tc>
        <w:tc>
          <w:tcPr>
            <w:tcW w:w="1628" w:type="dxa"/>
          </w:tcPr>
          <w:p w:rsidR="007C7E5F" w:rsidRDefault="007C7E5F" w:rsidP="00D93A05"/>
        </w:tc>
        <w:tc>
          <w:tcPr>
            <w:tcW w:w="2779" w:type="dxa"/>
          </w:tcPr>
          <w:p w:rsidR="007C7E5F" w:rsidRDefault="007C7E5F" w:rsidP="00D93A05"/>
        </w:tc>
      </w:tr>
      <w:tr w:rsidR="007C7E5F" w:rsidTr="007C7E5F">
        <w:trPr>
          <w:trHeight w:val="699"/>
        </w:trPr>
        <w:tc>
          <w:tcPr>
            <w:tcW w:w="539" w:type="dxa"/>
          </w:tcPr>
          <w:p w:rsidR="007C7E5F" w:rsidRDefault="007C7E5F" w:rsidP="00D93A05"/>
          <w:p w:rsidR="007C7E5F" w:rsidRDefault="007C7E5F" w:rsidP="00D93A05">
            <w:r>
              <w:t>2</w:t>
            </w:r>
          </w:p>
        </w:tc>
        <w:tc>
          <w:tcPr>
            <w:tcW w:w="2409" w:type="dxa"/>
          </w:tcPr>
          <w:p w:rsidR="007C7E5F" w:rsidRDefault="007C7E5F" w:rsidP="00D93A05"/>
        </w:tc>
        <w:tc>
          <w:tcPr>
            <w:tcW w:w="5240" w:type="dxa"/>
          </w:tcPr>
          <w:p w:rsidR="007C7E5F" w:rsidRDefault="007C7E5F" w:rsidP="00D93A05"/>
        </w:tc>
        <w:tc>
          <w:tcPr>
            <w:tcW w:w="1559" w:type="dxa"/>
          </w:tcPr>
          <w:p w:rsidR="007C7E5F" w:rsidRDefault="007C7E5F" w:rsidP="00D93A05"/>
        </w:tc>
        <w:tc>
          <w:tcPr>
            <w:tcW w:w="1628" w:type="dxa"/>
          </w:tcPr>
          <w:p w:rsidR="007C7E5F" w:rsidRDefault="007C7E5F" w:rsidP="00D93A05"/>
        </w:tc>
        <w:tc>
          <w:tcPr>
            <w:tcW w:w="2779" w:type="dxa"/>
          </w:tcPr>
          <w:p w:rsidR="007C7E5F" w:rsidRDefault="007C7E5F" w:rsidP="00D93A05"/>
        </w:tc>
      </w:tr>
      <w:tr w:rsidR="007C7E5F" w:rsidTr="007C7E5F">
        <w:trPr>
          <w:trHeight w:val="695"/>
        </w:trPr>
        <w:tc>
          <w:tcPr>
            <w:tcW w:w="539" w:type="dxa"/>
          </w:tcPr>
          <w:p w:rsidR="007C7E5F" w:rsidRDefault="007C7E5F" w:rsidP="00D93A05"/>
          <w:p w:rsidR="007C7E5F" w:rsidRDefault="007C7E5F" w:rsidP="00D93A05">
            <w:r>
              <w:t>3</w:t>
            </w:r>
          </w:p>
        </w:tc>
        <w:tc>
          <w:tcPr>
            <w:tcW w:w="2409" w:type="dxa"/>
          </w:tcPr>
          <w:p w:rsidR="007C7E5F" w:rsidRDefault="007C7E5F" w:rsidP="00D93A05"/>
        </w:tc>
        <w:tc>
          <w:tcPr>
            <w:tcW w:w="5240" w:type="dxa"/>
          </w:tcPr>
          <w:p w:rsidR="007C7E5F" w:rsidRDefault="007C7E5F" w:rsidP="00D93A05"/>
        </w:tc>
        <w:tc>
          <w:tcPr>
            <w:tcW w:w="1559" w:type="dxa"/>
          </w:tcPr>
          <w:p w:rsidR="007C7E5F" w:rsidRDefault="007C7E5F" w:rsidP="00D93A05"/>
        </w:tc>
        <w:tc>
          <w:tcPr>
            <w:tcW w:w="1628" w:type="dxa"/>
          </w:tcPr>
          <w:p w:rsidR="007C7E5F" w:rsidRDefault="007C7E5F" w:rsidP="00D93A05"/>
        </w:tc>
        <w:tc>
          <w:tcPr>
            <w:tcW w:w="2779" w:type="dxa"/>
          </w:tcPr>
          <w:p w:rsidR="007C7E5F" w:rsidRDefault="007C7E5F" w:rsidP="00D93A05"/>
        </w:tc>
      </w:tr>
      <w:tr w:rsidR="007C7E5F" w:rsidTr="007C7E5F">
        <w:trPr>
          <w:trHeight w:val="705"/>
        </w:trPr>
        <w:tc>
          <w:tcPr>
            <w:tcW w:w="539" w:type="dxa"/>
          </w:tcPr>
          <w:p w:rsidR="007C7E5F" w:rsidRDefault="007C7E5F" w:rsidP="00D93A05"/>
          <w:p w:rsidR="007C7E5F" w:rsidRDefault="007C7E5F" w:rsidP="00D93A05">
            <w:r>
              <w:t>4</w:t>
            </w:r>
          </w:p>
        </w:tc>
        <w:tc>
          <w:tcPr>
            <w:tcW w:w="2409" w:type="dxa"/>
          </w:tcPr>
          <w:p w:rsidR="007C7E5F" w:rsidRDefault="007C7E5F" w:rsidP="00D93A05"/>
        </w:tc>
        <w:tc>
          <w:tcPr>
            <w:tcW w:w="5240" w:type="dxa"/>
          </w:tcPr>
          <w:p w:rsidR="007C7E5F" w:rsidRDefault="007C7E5F" w:rsidP="00D93A05"/>
        </w:tc>
        <w:tc>
          <w:tcPr>
            <w:tcW w:w="1559" w:type="dxa"/>
          </w:tcPr>
          <w:p w:rsidR="007C7E5F" w:rsidRDefault="007C7E5F" w:rsidP="00D93A05"/>
        </w:tc>
        <w:tc>
          <w:tcPr>
            <w:tcW w:w="1628" w:type="dxa"/>
          </w:tcPr>
          <w:p w:rsidR="007C7E5F" w:rsidRDefault="007C7E5F" w:rsidP="00D93A05"/>
        </w:tc>
        <w:tc>
          <w:tcPr>
            <w:tcW w:w="2779" w:type="dxa"/>
          </w:tcPr>
          <w:p w:rsidR="007C7E5F" w:rsidRDefault="007C7E5F" w:rsidP="00D93A05"/>
        </w:tc>
      </w:tr>
      <w:tr w:rsidR="007C7E5F" w:rsidTr="007C7E5F">
        <w:trPr>
          <w:trHeight w:val="688"/>
        </w:trPr>
        <w:tc>
          <w:tcPr>
            <w:tcW w:w="539" w:type="dxa"/>
          </w:tcPr>
          <w:p w:rsidR="007C7E5F" w:rsidRDefault="007C7E5F" w:rsidP="00D93A05"/>
          <w:p w:rsidR="007C7E5F" w:rsidRDefault="007C7E5F" w:rsidP="00D93A05">
            <w:r>
              <w:t>5</w:t>
            </w:r>
          </w:p>
        </w:tc>
        <w:tc>
          <w:tcPr>
            <w:tcW w:w="2409" w:type="dxa"/>
          </w:tcPr>
          <w:p w:rsidR="007C7E5F" w:rsidRDefault="007C7E5F" w:rsidP="00D93A05"/>
        </w:tc>
        <w:tc>
          <w:tcPr>
            <w:tcW w:w="5240" w:type="dxa"/>
          </w:tcPr>
          <w:p w:rsidR="007C7E5F" w:rsidRDefault="007C7E5F" w:rsidP="00D93A05"/>
          <w:p w:rsidR="007C7E5F" w:rsidRDefault="007C7E5F" w:rsidP="00D93A05"/>
        </w:tc>
        <w:tc>
          <w:tcPr>
            <w:tcW w:w="1559" w:type="dxa"/>
          </w:tcPr>
          <w:p w:rsidR="007C7E5F" w:rsidRDefault="007C7E5F" w:rsidP="00D93A05"/>
        </w:tc>
        <w:tc>
          <w:tcPr>
            <w:tcW w:w="1628" w:type="dxa"/>
          </w:tcPr>
          <w:p w:rsidR="007C7E5F" w:rsidRDefault="007C7E5F" w:rsidP="00D93A05"/>
        </w:tc>
        <w:tc>
          <w:tcPr>
            <w:tcW w:w="2779" w:type="dxa"/>
          </w:tcPr>
          <w:p w:rsidR="007C7E5F" w:rsidRDefault="007C7E5F" w:rsidP="00D93A05"/>
        </w:tc>
      </w:tr>
      <w:tr w:rsidR="007C7E5F" w:rsidTr="007C7E5F">
        <w:trPr>
          <w:trHeight w:val="647"/>
        </w:trPr>
        <w:tc>
          <w:tcPr>
            <w:tcW w:w="539" w:type="dxa"/>
          </w:tcPr>
          <w:p w:rsidR="007C7E5F" w:rsidRDefault="007C7E5F" w:rsidP="00D93A05"/>
          <w:p w:rsidR="007C7E5F" w:rsidRDefault="007C7E5F" w:rsidP="00D93A05">
            <w:r>
              <w:t>6</w:t>
            </w:r>
          </w:p>
        </w:tc>
        <w:tc>
          <w:tcPr>
            <w:tcW w:w="2409" w:type="dxa"/>
          </w:tcPr>
          <w:p w:rsidR="007C7E5F" w:rsidRDefault="007C7E5F" w:rsidP="00D93A05"/>
          <w:p w:rsidR="007C7E5F" w:rsidRDefault="007C7E5F" w:rsidP="00D93A05"/>
        </w:tc>
        <w:tc>
          <w:tcPr>
            <w:tcW w:w="5240" w:type="dxa"/>
          </w:tcPr>
          <w:p w:rsidR="007C7E5F" w:rsidRDefault="007C7E5F" w:rsidP="00D93A05"/>
        </w:tc>
        <w:tc>
          <w:tcPr>
            <w:tcW w:w="1559" w:type="dxa"/>
          </w:tcPr>
          <w:p w:rsidR="007C7E5F" w:rsidRDefault="007C7E5F" w:rsidP="00D93A05"/>
        </w:tc>
        <w:tc>
          <w:tcPr>
            <w:tcW w:w="1628" w:type="dxa"/>
          </w:tcPr>
          <w:p w:rsidR="007C7E5F" w:rsidRDefault="007C7E5F" w:rsidP="00D93A05"/>
        </w:tc>
        <w:tc>
          <w:tcPr>
            <w:tcW w:w="2779" w:type="dxa"/>
          </w:tcPr>
          <w:p w:rsidR="007C7E5F" w:rsidRDefault="007C7E5F" w:rsidP="00D93A05"/>
        </w:tc>
      </w:tr>
      <w:tr w:rsidR="0076127D" w:rsidTr="007C7E5F">
        <w:trPr>
          <w:trHeight w:val="647"/>
        </w:trPr>
        <w:tc>
          <w:tcPr>
            <w:tcW w:w="539" w:type="dxa"/>
          </w:tcPr>
          <w:p w:rsidR="0076127D" w:rsidRDefault="0076127D" w:rsidP="00D93A05"/>
          <w:p w:rsidR="0076127D" w:rsidRDefault="0076127D" w:rsidP="00D93A05">
            <w:r>
              <w:t>7</w:t>
            </w:r>
          </w:p>
        </w:tc>
        <w:tc>
          <w:tcPr>
            <w:tcW w:w="2409" w:type="dxa"/>
          </w:tcPr>
          <w:p w:rsidR="0076127D" w:rsidRDefault="0076127D" w:rsidP="00D93A05"/>
        </w:tc>
        <w:tc>
          <w:tcPr>
            <w:tcW w:w="5240" w:type="dxa"/>
          </w:tcPr>
          <w:p w:rsidR="0076127D" w:rsidRDefault="0076127D" w:rsidP="00D93A05"/>
        </w:tc>
        <w:tc>
          <w:tcPr>
            <w:tcW w:w="1559" w:type="dxa"/>
          </w:tcPr>
          <w:p w:rsidR="0076127D" w:rsidRDefault="0076127D" w:rsidP="00D93A05"/>
        </w:tc>
        <w:tc>
          <w:tcPr>
            <w:tcW w:w="1628" w:type="dxa"/>
          </w:tcPr>
          <w:p w:rsidR="0076127D" w:rsidRDefault="0076127D" w:rsidP="00D93A05"/>
        </w:tc>
        <w:tc>
          <w:tcPr>
            <w:tcW w:w="2779" w:type="dxa"/>
          </w:tcPr>
          <w:p w:rsidR="0076127D" w:rsidRDefault="0076127D" w:rsidP="00D93A05"/>
        </w:tc>
      </w:tr>
    </w:tbl>
    <w:p w:rsidR="007C7E5F" w:rsidRDefault="007C7E5F" w:rsidP="007C7E5F">
      <w:pPr>
        <w:spacing w:after="0" w:line="240" w:lineRule="exact"/>
        <w:ind w:left="-6804"/>
        <w:rPr>
          <w:b/>
          <w:sz w:val="20"/>
        </w:rPr>
      </w:pPr>
      <w:r w:rsidRPr="00416409">
        <w:rPr>
          <w:b/>
          <w:sz w:val="20"/>
        </w:rPr>
        <w:t>Topluluk Başkanı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7C7E5F" w:rsidRDefault="007C7E5F" w:rsidP="007C7E5F">
      <w:pPr>
        <w:spacing w:after="0" w:line="240" w:lineRule="exact"/>
        <w:rPr>
          <w:b/>
          <w:sz w:val="20"/>
        </w:rPr>
      </w:pPr>
      <w:r>
        <w:rPr>
          <w:b/>
          <w:sz w:val="20"/>
        </w:rPr>
        <w:t>Topluluk Başkanı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Topluluk Danışmanı</w:t>
      </w:r>
    </w:p>
    <w:p w:rsidR="007C7E5F" w:rsidRPr="004F31C5" w:rsidRDefault="007C7E5F" w:rsidP="007C7E5F">
      <w:pPr>
        <w:spacing w:after="0" w:line="240" w:lineRule="exact"/>
        <w:ind w:left="-6804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Adı Soyadı / İmza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Adı Soyadı / İmza</w:t>
      </w:r>
    </w:p>
    <w:p w:rsidR="00C131F1" w:rsidRDefault="00C131F1" w:rsidP="007C7E5F">
      <w:pPr>
        <w:spacing w:after="0" w:line="240" w:lineRule="exact"/>
        <w:ind w:left="-7513" w:right="-6396"/>
        <w:rPr>
          <w:sz w:val="20"/>
        </w:rPr>
      </w:pPr>
    </w:p>
    <w:p w:rsidR="00C131F1" w:rsidRDefault="00C131F1" w:rsidP="00C131F1">
      <w:pPr>
        <w:spacing w:after="0"/>
        <w:rPr>
          <w:sz w:val="16"/>
          <w:lang w:val="en-US"/>
        </w:rPr>
      </w:pPr>
    </w:p>
    <w:p w:rsidR="00C131F1" w:rsidRPr="00C131F1" w:rsidRDefault="00585FF8" w:rsidP="00C131F1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>Form No: SK-FR-0006</w:t>
      </w:r>
      <w:r w:rsidR="00C131F1">
        <w:rPr>
          <w:sz w:val="16"/>
          <w:lang w:val="en-US"/>
        </w:rPr>
        <w:t xml:space="preserve"> </w:t>
      </w:r>
      <w:proofErr w:type="spellStart"/>
      <w:r w:rsidR="00C131F1">
        <w:rPr>
          <w:sz w:val="16"/>
          <w:lang w:val="en-US"/>
        </w:rPr>
        <w:t>Yayın</w:t>
      </w:r>
      <w:proofErr w:type="spellEnd"/>
      <w:r w:rsidR="00C131F1">
        <w:rPr>
          <w:sz w:val="16"/>
          <w:lang w:val="en-US"/>
        </w:rPr>
        <w:t xml:space="preserve"> Tarihi</w:t>
      </w:r>
      <w:proofErr w:type="gramStart"/>
      <w:r w:rsidR="00C131F1">
        <w:rPr>
          <w:sz w:val="16"/>
          <w:lang w:val="en-US"/>
        </w:rPr>
        <w:t>:03.05.2018</w:t>
      </w:r>
      <w:proofErr w:type="gramEnd"/>
      <w:r w:rsidR="00C131F1">
        <w:rPr>
          <w:sz w:val="16"/>
          <w:lang w:val="en-US"/>
        </w:rPr>
        <w:t xml:space="preserve"> Değ.No:0 </w:t>
      </w:r>
      <w:proofErr w:type="spellStart"/>
      <w:r w:rsidR="00C131F1">
        <w:rPr>
          <w:sz w:val="16"/>
          <w:lang w:val="en-US"/>
        </w:rPr>
        <w:t>Değ.Tarihi</w:t>
      </w:r>
      <w:proofErr w:type="spellEnd"/>
      <w:r w:rsidR="00C131F1">
        <w:rPr>
          <w:sz w:val="16"/>
          <w:lang w:val="en-US"/>
        </w:rPr>
        <w:t xml:space="preserve">:- </w:t>
      </w:r>
    </w:p>
    <w:sectPr w:rsidR="00C131F1" w:rsidRPr="00C131F1" w:rsidSect="00072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73" w:rsidRDefault="006B6273" w:rsidP="00626967">
      <w:pPr>
        <w:spacing w:after="0" w:line="240" w:lineRule="auto"/>
      </w:pPr>
      <w:r>
        <w:separator/>
      </w:r>
    </w:p>
  </w:endnote>
  <w:endnote w:type="continuationSeparator" w:id="0">
    <w:p w:rsidR="006B6273" w:rsidRDefault="006B6273" w:rsidP="0062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A6" w:rsidRDefault="00BC71A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A6" w:rsidRDefault="00BC71A6" w:rsidP="00BC71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BC71A6" w:rsidRDefault="00BC71A6" w:rsidP="00BC71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1F497D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1F497D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1F497D" w:themeColor="text2"/>
        <w:sz w:val="20"/>
        <w:szCs w:val="20"/>
      </w:rPr>
      <w:t>: +90 (242) 245 01 00</w:t>
    </w:r>
  </w:p>
  <w:p w:rsidR="00BC71A6" w:rsidRDefault="00BC71A6" w:rsidP="00BC71A6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A6" w:rsidRDefault="00BC71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73" w:rsidRDefault="006B6273" w:rsidP="00626967">
      <w:pPr>
        <w:spacing w:after="0" w:line="240" w:lineRule="auto"/>
      </w:pPr>
      <w:r>
        <w:separator/>
      </w:r>
    </w:p>
  </w:footnote>
  <w:footnote w:type="continuationSeparator" w:id="0">
    <w:p w:rsidR="006B6273" w:rsidRDefault="006B6273" w:rsidP="0062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A6" w:rsidRDefault="00BC71A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967" w:rsidRDefault="00626967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-273590</wp:posOffset>
          </wp:positionV>
          <wp:extent cx="2424962" cy="701258"/>
          <wp:effectExtent l="0" t="0" r="0" b="3810"/>
          <wp:wrapNone/>
          <wp:docPr id="2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A6" w:rsidRDefault="00BC71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5F"/>
    <w:rsid w:val="00091EA6"/>
    <w:rsid w:val="000F5AF8"/>
    <w:rsid w:val="004B2617"/>
    <w:rsid w:val="00585FF8"/>
    <w:rsid w:val="005864C9"/>
    <w:rsid w:val="00626967"/>
    <w:rsid w:val="00656A5A"/>
    <w:rsid w:val="006B6273"/>
    <w:rsid w:val="00702D83"/>
    <w:rsid w:val="007335EF"/>
    <w:rsid w:val="007458E0"/>
    <w:rsid w:val="0076127D"/>
    <w:rsid w:val="007C7E5F"/>
    <w:rsid w:val="009906CE"/>
    <w:rsid w:val="00AD31E0"/>
    <w:rsid w:val="00B65C34"/>
    <w:rsid w:val="00BC71A6"/>
    <w:rsid w:val="00C131F1"/>
    <w:rsid w:val="00D21228"/>
    <w:rsid w:val="00E02A78"/>
    <w:rsid w:val="00E60409"/>
    <w:rsid w:val="00F1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C4F08-FCEF-494F-8EFF-66A0C40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E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"/>
    <w:basedOn w:val="VarsaylanParagrafYazTipi"/>
    <w:rsid w:val="007C7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22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26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6967"/>
  </w:style>
  <w:style w:type="paragraph" w:styleId="Altbilgi">
    <w:name w:val="footer"/>
    <w:basedOn w:val="Normal"/>
    <w:link w:val="AltbilgiChar"/>
    <w:uiPriority w:val="99"/>
    <w:unhideWhenUsed/>
    <w:rsid w:val="00626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8</cp:revision>
  <cp:lastPrinted>2018-09-20T12:51:00Z</cp:lastPrinted>
  <dcterms:created xsi:type="dcterms:W3CDTF">2018-04-05T10:58:00Z</dcterms:created>
  <dcterms:modified xsi:type="dcterms:W3CDTF">2018-09-26T11:12:00Z</dcterms:modified>
</cp:coreProperties>
</file>