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ED1" w:rsidRDefault="00224ED1">
      <w:pPr>
        <w:pStyle w:val="BodyText"/>
        <w:ind w:left="0"/>
        <w:rPr>
          <w:sz w:val="20"/>
        </w:rPr>
      </w:pPr>
    </w:p>
    <w:p w:rsidR="00224ED1" w:rsidRDefault="00224ED1">
      <w:pPr>
        <w:pStyle w:val="BodyText"/>
        <w:ind w:left="0"/>
        <w:rPr>
          <w:sz w:val="20"/>
        </w:rPr>
      </w:pPr>
    </w:p>
    <w:p w:rsidR="00224ED1" w:rsidRDefault="00224ED1">
      <w:pPr>
        <w:pStyle w:val="BodyText"/>
        <w:ind w:left="0"/>
        <w:rPr>
          <w:sz w:val="20"/>
        </w:rPr>
      </w:pPr>
    </w:p>
    <w:p w:rsidR="00224ED1" w:rsidRDefault="00224ED1">
      <w:pPr>
        <w:pStyle w:val="BodyText"/>
        <w:spacing w:before="2"/>
        <w:ind w:left="0"/>
        <w:rPr>
          <w:sz w:val="28"/>
        </w:rPr>
      </w:pPr>
    </w:p>
    <w:p w:rsidR="00224ED1" w:rsidRDefault="000017E4">
      <w:pPr>
        <w:pStyle w:val="Heading1"/>
        <w:spacing w:before="90"/>
        <w:rPr>
          <w:u w:val="none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4686300</wp:posOffset>
            </wp:positionH>
            <wp:positionV relativeFrom="paragraph">
              <wp:posOffset>-439888</wp:posOffset>
            </wp:positionV>
            <wp:extent cx="1600200" cy="17373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737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PERSONAL</w:t>
      </w:r>
      <w:r>
        <w:rPr>
          <w:spacing w:val="-1"/>
          <w:u w:val="thick"/>
        </w:rPr>
        <w:t xml:space="preserve"> </w:t>
      </w:r>
      <w:r>
        <w:rPr>
          <w:u w:val="thick"/>
        </w:rPr>
        <w:t>INFORMATION</w:t>
      </w:r>
    </w:p>
    <w:p w:rsidR="00224ED1" w:rsidRDefault="00224ED1">
      <w:pPr>
        <w:pStyle w:val="BodyText"/>
        <w:spacing w:before="2"/>
        <w:ind w:left="0"/>
        <w:rPr>
          <w:b/>
          <w:sz w:val="16"/>
        </w:rPr>
      </w:pPr>
    </w:p>
    <w:p w:rsidR="00224ED1" w:rsidRDefault="000017E4">
      <w:pPr>
        <w:spacing w:before="91"/>
        <w:ind w:left="100"/>
        <w:rPr>
          <w:sz w:val="20"/>
        </w:rPr>
      </w:pPr>
      <w:r>
        <w:rPr>
          <w:sz w:val="20"/>
        </w:rPr>
        <w:t>Nationality:</w:t>
      </w:r>
      <w:r>
        <w:rPr>
          <w:spacing w:val="-2"/>
          <w:sz w:val="20"/>
        </w:rPr>
        <w:t xml:space="preserve"> </w:t>
      </w:r>
      <w:r>
        <w:rPr>
          <w:sz w:val="20"/>
        </w:rPr>
        <w:t>Iranian</w:t>
      </w:r>
    </w:p>
    <w:p w:rsidR="00224ED1" w:rsidRDefault="000017E4">
      <w:pPr>
        <w:spacing w:before="1"/>
        <w:ind w:left="100" w:right="5961"/>
        <w:rPr>
          <w:sz w:val="20"/>
        </w:rPr>
      </w:pPr>
      <w:r>
        <w:rPr>
          <w:sz w:val="20"/>
        </w:rPr>
        <w:t>Birth: 11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May 1983 (Tabriz-Iran)</w:t>
      </w:r>
      <w:r>
        <w:rPr>
          <w:spacing w:val="-48"/>
          <w:sz w:val="20"/>
        </w:rPr>
        <w:t xml:space="preserve"> </w:t>
      </w:r>
      <w:r>
        <w:rPr>
          <w:sz w:val="20"/>
        </w:rPr>
        <w:t>Marital</w:t>
      </w:r>
      <w:r>
        <w:rPr>
          <w:spacing w:val="-2"/>
          <w:sz w:val="20"/>
        </w:rPr>
        <w:t xml:space="preserve"> </w:t>
      </w:r>
      <w:r>
        <w:rPr>
          <w:sz w:val="20"/>
        </w:rPr>
        <w:t>status: Single</w:t>
      </w:r>
    </w:p>
    <w:p w:rsidR="00224ED1" w:rsidRDefault="00224ED1">
      <w:pPr>
        <w:pStyle w:val="BodyText"/>
        <w:spacing w:before="11"/>
        <w:ind w:left="0"/>
        <w:rPr>
          <w:sz w:val="19"/>
        </w:rPr>
      </w:pPr>
    </w:p>
    <w:p w:rsidR="00224ED1" w:rsidRDefault="000017E4">
      <w:pPr>
        <w:pStyle w:val="Heading1"/>
        <w:rPr>
          <w:u w:val="none"/>
        </w:rPr>
      </w:pPr>
      <w:r>
        <w:rPr>
          <w:u w:val="thick"/>
        </w:rPr>
        <w:t>EDUCATION</w:t>
      </w:r>
    </w:p>
    <w:p w:rsidR="00224ED1" w:rsidRDefault="000017E4" w:rsidP="009979B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30"/>
        <w:ind w:right="361"/>
        <w:rPr>
          <w:rFonts w:ascii="Symbol" w:hAnsi="Symbol"/>
          <w:b/>
          <w:sz w:val="20"/>
        </w:rPr>
      </w:pPr>
      <w:r>
        <w:rPr>
          <w:sz w:val="20"/>
        </w:rPr>
        <w:t>Ph. D. Mechanical Engineering (Energy Conversion) Division, Mechanical Engineering</w:t>
      </w:r>
      <w:r>
        <w:rPr>
          <w:spacing w:val="1"/>
          <w:sz w:val="20"/>
        </w:rPr>
        <w:t xml:space="preserve"> </w:t>
      </w:r>
      <w:r>
        <w:rPr>
          <w:sz w:val="20"/>
        </w:rPr>
        <w:t>Department, University of Tabriz, 23/09/2010-19/12/2013, Tabriz, Iran</w:t>
      </w:r>
      <w:r w:rsidR="009979B3">
        <w:rPr>
          <w:sz w:val="20"/>
        </w:rPr>
        <w:t>.</w:t>
      </w:r>
      <w:r>
        <w:rPr>
          <w:sz w:val="20"/>
        </w:rPr>
        <w:t xml:space="preserve"> </w:t>
      </w:r>
      <w:r>
        <w:rPr>
          <w:b/>
          <w:sz w:val="20"/>
        </w:rPr>
        <w:t xml:space="preserve">Supervisors: Prof. </w:t>
      </w:r>
      <w:proofErr w:type="spellStart"/>
      <w:r>
        <w:rPr>
          <w:b/>
          <w:sz w:val="20"/>
        </w:rPr>
        <w:t>Seyed</w:t>
      </w:r>
      <w:proofErr w:type="spellEnd"/>
      <w:r>
        <w:rPr>
          <w:b/>
          <w:sz w:val="20"/>
        </w:rPr>
        <w:t xml:space="preserve"> Mohammad </w:t>
      </w:r>
      <w:proofErr w:type="spellStart"/>
      <w:r>
        <w:rPr>
          <w:b/>
          <w:sz w:val="20"/>
        </w:rPr>
        <w:t>Seyed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Mahmoudi</w:t>
      </w:r>
      <w:proofErr w:type="spellEnd"/>
      <w:r>
        <w:rPr>
          <w:b/>
          <w:sz w:val="20"/>
        </w:rPr>
        <w:t xml:space="preserve"> &amp; Prof. </w:t>
      </w:r>
      <w:proofErr w:type="spellStart"/>
      <w:r>
        <w:rPr>
          <w:b/>
          <w:sz w:val="20"/>
        </w:rPr>
        <w:t>Mortaza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Yari</w:t>
      </w:r>
      <w:proofErr w:type="spellEnd"/>
      <w:r>
        <w:rPr>
          <w:b/>
          <w:sz w:val="20"/>
        </w:rPr>
        <w:t xml:space="preserve"> Advisors: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Prof.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Marc A. Rosen &amp;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Prof.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Tatiana</w:t>
      </w:r>
      <w:r>
        <w:rPr>
          <w:b/>
          <w:spacing w:val="4"/>
          <w:sz w:val="20"/>
        </w:rPr>
        <w:t xml:space="preserve"> </w:t>
      </w:r>
      <w:proofErr w:type="spellStart"/>
      <w:r>
        <w:rPr>
          <w:b/>
          <w:sz w:val="20"/>
        </w:rPr>
        <w:t>Morosuk</w:t>
      </w:r>
      <w:proofErr w:type="spellEnd"/>
    </w:p>
    <w:p w:rsidR="00224ED1" w:rsidRDefault="00224ED1">
      <w:pPr>
        <w:pStyle w:val="BodyText"/>
        <w:spacing w:before="11"/>
        <w:ind w:left="0"/>
        <w:rPr>
          <w:b/>
          <w:sz w:val="19"/>
        </w:rPr>
      </w:pPr>
    </w:p>
    <w:p w:rsidR="00224ED1" w:rsidRDefault="000017E4" w:rsidP="009979B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59"/>
        <w:rPr>
          <w:rFonts w:ascii="Symbol" w:hAnsi="Symbol"/>
          <w:b/>
          <w:sz w:val="20"/>
        </w:rPr>
      </w:pPr>
      <w:r>
        <w:rPr>
          <w:sz w:val="20"/>
        </w:rPr>
        <w:t>M.Sc. Mechanical Engineering (Energy Conversion) Division, Mechanical Engineering</w:t>
      </w:r>
      <w:r>
        <w:rPr>
          <w:spacing w:val="1"/>
          <w:sz w:val="20"/>
        </w:rPr>
        <w:t xml:space="preserve"> </w:t>
      </w:r>
      <w:r>
        <w:rPr>
          <w:sz w:val="20"/>
        </w:rPr>
        <w:t>Department, University of Tabriz, 23/0</w:t>
      </w:r>
      <w:r w:rsidR="009979B3">
        <w:rPr>
          <w:sz w:val="20"/>
        </w:rPr>
        <w:t xml:space="preserve">9/2007-30/12/2009, Tabriz, Iran. </w:t>
      </w:r>
      <w:r>
        <w:rPr>
          <w:b/>
          <w:sz w:val="20"/>
        </w:rPr>
        <w:t>Prof.</w:t>
      </w:r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Seyed</w:t>
      </w:r>
      <w:proofErr w:type="spellEnd"/>
      <w:r>
        <w:rPr>
          <w:b/>
          <w:sz w:val="20"/>
        </w:rPr>
        <w:t xml:space="preserve"> Mohammad</w:t>
      </w:r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Seyed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Mahmoudi</w:t>
      </w:r>
      <w:proofErr w:type="spellEnd"/>
    </w:p>
    <w:p w:rsidR="00224ED1" w:rsidRDefault="00224ED1">
      <w:pPr>
        <w:pStyle w:val="BodyText"/>
        <w:spacing w:before="1"/>
        <w:ind w:left="0"/>
        <w:rPr>
          <w:b/>
          <w:sz w:val="20"/>
        </w:rPr>
      </w:pPr>
    </w:p>
    <w:p w:rsidR="00224ED1" w:rsidRDefault="000017E4" w:rsidP="009979B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37"/>
        <w:rPr>
          <w:rFonts w:ascii="Symbol" w:hAnsi="Symbol"/>
          <w:b/>
          <w:sz w:val="20"/>
        </w:rPr>
      </w:pPr>
      <w:r>
        <w:rPr>
          <w:sz w:val="20"/>
        </w:rPr>
        <w:t>B.Sc. Mechanical Engineering (Fluid and Heat Transfer) Division, Mechanical Engineering</w:t>
      </w:r>
      <w:r>
        <w:rPr>
          <w:spacing w:val="1"/>
          <w:sz w:val="20"/>
        </w:rPr>
        <w:t xml:space="preserve"> </w:t>
      </w:r>
      <w:r>
        <w:rPr>
          <w:sz w:val="20"/>
        </w:rPr>
        <w:t>Department, University of Tabriz, 04/02/2002-21/09/2006, Tabriz, Iran</w:t>
      </w:r>
      <w:r>
        <w:rPr>
          <w:b/>
          <w:sz w:val="20"/>
        </w:rPr>
        <w:t>:</w:t>
      </w:r>
      <w:r>
        <w:rPr>
          <w:b/>
          <w:spacing w:val="-47"/>
          <w:sz w:val="20"/>
        </w:rPr>
        <w:t xml:space="preserve"> </w:t>
      </w:r>
      <w:r w:rsidR="009979B3">
        <w:rPr>
          <w:b/>
          <w:sz w:val="20"/>
        </w:rPr>
        <w:t>Prof.</w:t>
      </w:r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Moharram</w:t>
      </w:r>
      <w:proofErr w:type="spellEnd"/>
      <w:r>
        <w:rPr>
          <w:b/>
          <w:spacing w:val="2"/>
          <w:sz w:val="20"/>
        </w:rPr>
        <w:t xml:space="preserve"> </w:t>
      </w:r>
      <w:proofErr w:type="spellStart"/>
      <w:r>
        <w:rPr>
          <w:b/>
          <w:sz w:val="20"/>
        </w:rPr>
        <w:t>Jafari</w:t>
      </w:r>
      <w:proofErr w:type="spellEnd"/>
    </w:p>
    <w:p w:rsidR="00224ED1" w:rsidRDefault="00224ED1">
      <w:pPr>
        <w:pStyle w:val="BodyText"/>
        <w:ind w:left="0"/>
        <w:rPr>
          <w:b/>
        </w:rPr>
      </w:pPr>
    </w:p>
    <w:p w:rsidR="00224ED1" w:rsidRDefault="00224ED1">
      <w:pPr>
        <w:pStyle w:val="BodyText"/>
        <w:spacing w:before="8"/>
        <w:ind w:left="0"/>
        <w:rPr>
          <w:b/>
          <w:sz w:val="21"/>
        </w:rPr>
      </w:pPr>
    </w:p>
    <w:p w:rsidR="00224ED1" w:rsidRDefault="000017E4">
      <w:pPr>
        <w:pStyle w:val="Heading1"/>
        <w:spacing w:before="1"/>
        <w:rPr>
          <w:u w:val="none"/>
        </w:rPr>
      </w:pPr>
      <w:r>
        <w:rPr>
          <w:u w:val="thick"/>
        </w:rPr>
        <w:t>EMPLOYMENT</w:t>
      </w:r>
      <w:r>
        <w:rPr>
          <w:spacing w:val="-3"/>
          <w:u w:val="thick"/>
        </w:rPr>
        <w:t xml:space="preserve"> </w:t>
      </w:r>
      <w:r>
        <w:rPr>
          <w:u w:val="thick"/>
        </w:rPr>
        <w:t>HISTORY</w:t>
      </w:r>
    </w:p>
    <w:p w:rsidR="00224ED1" w:rsidRDefault="00224ED1">
      <w:pPr>
        <w:pStyle w:val="BodyText"/>
        <w:spacing w:before="4"/>
        <w:ind w:left="0"/>
        <w:rPr>
          <w:b/>
          <w:sz w:val="20"/>
        </w:rPr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37" w:lineRule="auto"/>
        <w:ind w:right="605"/>
        <w:rPr>
          <w:rFonts w:ascii="Symbol" w:hAnsi="Symbol"/>
          <w:sz w:val="20"/>
        </w:rPr>
      </w:pPr>
      <w:r>
        <w:rPr>
          <w:sz w:val="20"/>
        </w:rPr>
        <w:t>22 September 2008-23 September 2010 Teacher Assistant, University of Tabriz, Tabriz, Iran</w:t>
      </w:r>
      <w:r>
        <w:rPr>
          <w:spacing w:val="-47"/>
          <w:sz w:val="20"/>
        </w:rPr>
        <w:t xml:space="preserve"> </w:t>
      </w:r>
      <w:r>
        <w:rPr>
          <w:sz w:val="20"/>
        </w:rPr>
        <w:t>(Thermodynamics,</w:t>
      </w:r>
      <w:r>
        <w:rPr>
          <w:spacing w:val="-1"/>
          <w:sz w:val="20"/>
        </w:rPr>
        <w:t xml:space="preserve"> </w:t>
      </w:r>
      <w:r>
        <w:rPr>
          <w:sz w:val="20"/>
        </w:rPr>
        <w:t>Fluid</w:t>
      </w:r>
      <w:r>
        <w:rPr>
          <w:spacing w:val="3"/>
          <w:sz w:val="20"/>
        </w:rPr>
        <w:t xml:space="preserve"> </w:t>
      </w:r>
      <w:r>
        <w:rPr>
          <w:sz w:val="20"/>
        </w:rPr>
        <w:t>Mechanics,</w:t>
      </w:r>
      <w:r>
        <w:rPr>
          <w:spacing w:val="-1"/>
          <w:sz w:val="20"/>
        </w:rPr>
        <w:t xml:space="preserve"> </w:t>
      </w:r>
      <w:r>
        <w:rPr>
          <w:sz w:val="20"/>
        </w:rPr>
        <w:t>Heat</w:t>
      </w:r>
      <w:r>
        <w:rPr>
          <w:spacing w:val="-1"/>
          <w:sz w:val="20"/>
        </w:rPr>
        <w:t xml:space="preserve"> </w:t>
      </w:r>
      <w:r>
        <w:rPr>
          <w:sz w:val="20"/>
        </w:rPr>
        <w:t>Transfer,</w:t>
      </w:r>
      <w:r>
        <w:rPr>
          <w:spacing w:val="-1"/>
          <w:sz w:val="20"/>
        </w:rPr>
        <w:t xml:space="preserve"> </w:t>
      </w:r>
      <w:r>
        <w:rPr>
          <w:sz w:val="20"/>
        </w:rPr>
        <w:t>Engineering</w:t>
      </w:r>
      <w:r>
        <w:rPr>
          <w:spacing w:val="4"/>
          <w:sz w:val="20"/>
        </w:rPr>
        <w:t xml:space="preserve"> </w:t>
      </w:r>
      <w:r>
        <w:rPr>
          <w:sz w:val="20"/>
        </w:rPr>
        <w:t>Mathematics).</w:t>
      </w:r>
    </w:p>
    <w:p w:rsidR="00224ED1" w:rsidRDefault="00224ED1">
      <w:pPr>
        <w:pStyle w:val="BodyText"/>
        <w:spacing w:before="1"/>
        <w:ind w:left="0"/>
        <w:rPr>
          <w:sz w:val="20"/>
        </w:rPr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363"/>
        <w:rPr>
          <w:rFonts w:ascii="Symbol" w:hAnsi="Symbol"/>
          <w:sz w:val="20"/>
        </w:rPr>
      </w:pPr>
      <w:r>
        <w:rPr>
          <w:sz w:val="20"/>
        </w:rPr>
        <w:t>22 September 2008-3 February 2009 Teacher Assistant, Azad University of Tabriz, Tabriz, Iran</w:t>
      </w:r>
      <w:r>
        <w:rPr>
          <w:spacing w:val="-47"/>
          <w:sz w:val="20"/>
        </w:rPr>
        <w:t xml:space="preserve"> </w:t>
      </w:r>
      <w:r>
        <w:rPr>
          <w:sz w:val="20"/>
        </w:rPr>
        <w:t>(Thermodynamics).</w:t>
      </w:r>
    </w:p>
    <w:p w:rsidR="00224ED1" w:rsidRDefault="00224ED1">
      <w:pPr>
        <w:pStyle w:val="BodyText"/>
        <w:spacing w:before="2"/>
        <w:ind w:left="0"/>
        <w:rPr>
          <w:sz w:val="20"/>
        </w:rPr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37" w:lineRule="auto"/>
        <w:ind w:right="153"/>
        <w:rPr>
          <w:rFonts w:ascii="Symbol" w:hAnsi="Symbol"/>
          <w:sz w:val="20"/>
        </w:rPr>
      </w:pPr>
      <w:r>
        <w:rPr>
          <w:sz w:val="20"/>
        </w:rPr>
        <w:t>4 February 2011-21 September 2011 Teaching Thermodynamics, Fluid Mechanics, Heat Transfer,</w:t>
      </w:r>
      <w:r>
        <w:rPr>
          <w:spacing w:val="-47"/>
          <w:sz w:val="20"/>
        </w:rPr>
        <w:t xml:space="preserve"> </w:t>
      </w:r>
      <w:r>
        <w:rPr>
          <w:sz w:val="20"/>
        </w:rPr>
        <w:t>Azad University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Tabriz, Tabriz, Iran</w:t>
      </w:r>
    </w:p>
    <w:p w:rsidR="00224ED1" w:rsidRDefault="00224ED1">
      <w:pPr>
        <w:pStyle w:val="BodyText"/>
        <w:spacing w:before="1"/>
        <w:ind w:left="0"/>
        <w:rPr>
          <w:sz w:val="20"/>
        </w:rPr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41"/>
        <w:rPr>
          <w:rFonts w:ascii="Symbol" w:hAnsi="Symbol"/>
          <w:sz w:val="20"/>
        </w:rPr>
      </w:pPr>
      <w:r>
        <w:rPr>
          <w:sz w:val="20"/>
        </w:rPr>
        <w:t>4 February 2011-21 September 2011 Teaching Fluid Mechanics Lab, University of Tabriz, Tabriz,</w:t>
      </w:r>
      <w:r>
        <w:rPr>
          <w:spacing w:val="-47"/>
          <w:sz w:val="20"/>
        </w:rPr>
        <w:t xml:space="preserve"> </w:t>
      </w:r>
      <w:r>
        <w:rPr>
          <w:sz w:val="20"/>
        </w:rPr>
        <w:t>Iran</w:t>
      </w:r>
    </w:p>
    <w:p w:rsidR="00224ED1" w:rsidRDefault="00224ED1">
      <w:pPr>
        <w:pStyle w:val="BodyText"/>
        <w:spacing w:before="10"/>
        <w:ind w:left="0"/>
        <w:rPr>
          <w:sz w:val="19"/>
        </w:rPr>
      </w:pPr>
    </w:p>
    <w:p w:rsidR="00224ED1" w:rsidRPr="00E24685" w:rsidRDefault="000017E4" w:rsidP="00280BE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438"/>
        <w:rPr>
          <w:rFonts w:ascii="Symbol" w:hAnsi="Symbol"/>
          <w:sz w:val="20"/>
        </w:rPr>
      </w:pPr>
      <w:r>
        <w:rPr>
          <w:sz w:val="20"/>
        </w:rPr>
        <w:t xml:space="preserve">19 December 2013 – </w:t>
      </w:r>
      <w:r w:rsidR="00E24685">
        <w:rPr>
          <w:sz w:val="20"/>
        </w:rPr>
        <w:t xml:space="preserve">20 </w:t>
      </w:r>
      <w:r w:rsidR="00280BE7">
        <w:rPr>
          <w:sz w:val="20"/>
        </w:rPr>
        <w:t>July</w:t>
      </w:r>
      <w:r w:rsidR="00E24685">
        <w:rPr>
          <w:sz w:val="20"/>
        </w:rPr>
        <w:t xml:space="preserve"> 202</w:t>
      </w:r>
      <w:r w:rsidR="00280BE7">
        <w:rPr>
          <w:sz w:val="20"/>
        </w:rPr>
        <w:t>4</w:t>
      </w:r>
      <w:r>
        <w:rPr>
          <w:sz w:val="20"/>
        </w:rPr>
        <w:t xml:space="preserve"> (part time associate professor) Teaching Thermodynamics, Solar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Energy and Cogeneration and related courses &amp; Research, University of </w:t>
      </w:r>
      <w:proofErr w:type="spellStart"/>
      <w:r>
        <w:rPr>
          <w:sz w:val="20"/>
        </w:rPr>
        <w:t>Nabi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Akram</w:t>
      </w:r>
      <w:proofErr w:type="spellEnd"/>
      <w:r>
        <w:rPr>
          <w:sz w:val="20"/>
        </w:rPr>
        <w:t xml:space="preserve"> Tabriz &amp;</w:t>
      </w:r>
      <w:r>
        <w:rPr>
          <w:spacing w:val="-47"/>
          <w:sz w:val="20"/>
        </w:rPr>
        <w:t xml:space="preserve"> </w:t>
      </w:r>
      <w:r>
        <w:rPr>
          <w:sz w:val="20"/>
        </w:rPr>
        <w:t>University</w:t>
      </w:r>
      <w:r>
        <w:rPr>
          <w:spacing w:val="-1"/>
          <w:sz w:val="20"/>
        </w:rPr>
        <w:t xml:space="preserve"> </w:t>
      </w:r>
      <w:r>
        <w:rPr>
          <w:sz w:val="20"/>
        </w:rPr>
        <w:t>of Tabriz</w:t>
      </w:r>
    </w:p>
    <w:p w:rsidR="00E24685" w:rsidRPr="00E24685" w:rsidRDefault="00E24685" w:rsidP="00E24685">
      <w:pPr>
        <w:pStyle w:val="ListParagraph"/>
        <w:rPr>
          <w:rFonts w:ascii="Symbol" w:hAnsi="Symbol"/>
          <w:sz w:val="20"/>
        </w:rPr>
      </w:pPr>
    </w:p>
    <w:p w:rsidR="00E24685" w:rsidRDefault="00280BE7" w:rsidP="00280BE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438"/>
        <w:rPr>
          <w:rFonts w:ascii="Symbol" w:hAnsi="Symbol"/>
          <w:sz w:val="20"/>
        </w:rPr>
      </w:pPr>
      <w:r>
        <w:rPr>
          <w:rFonts w:asciiTheme="majorBidi" w:hAnsiTheme="majorBidi" w:cstheme="majorBidi"/>
          <w:sz w:val="20"/>
        </w:rPr>
        <w:t>1</w:t>
      </w:r>
      <w:r w:rsidR="00E24685">
        <w:rPr>
          <w:rFonts w:ascii="Symbol" w:hAnsi="Symbol"/>
          <w:sz w:val="20"/>
        </w:rPr>
        <w:t></w:t>
      </w:r>
      <w:r>
        <w:rPr>
          <w:rFonts w:asciiTheme="majorBidi" w:hAnsiTheme="majorBidi" w:cstheme="majorBidi"/>
          <w:sz w:val="20"/>
        </w:rPr>
        <w:t>August</w:t>
      </w:r>
      <w:r w:rsidR="00E24685">
        <w:rPr>
          <w:rFonts w:asciiTheme="majorBidi" w:hAnsiTheme="majorBidi" w:cstheme="majorBidi"/>
          <w:sz w:val="20"/>
        </w:rPr>
        <w:t xml:space="preserve"> 202</w:t>
      </w:r>
      <w:r>
        <w:rPr>
          <w:rFonts w:asciiTheme="majorBidi" w:hAnsiTheme="majorBidi" w:cstheme="majorBidi"/>
          <w:sz w:val="20"/>
        </w:rPr>
        <w:t>4</w:t>
      </w:r>
      <w:r w:rsidR="00E24685">
        <w:rPr>
          <w:rFonts w:asciiTheme="majorBidi" w:hAnsiTheme="majorBidi" w:cstheme="majorBidi"/>
          <w:sz w:val="20"/>
        </w:rPr>
        <w:t xml:space="preserve"> Now Assistant Professor, Antalya </w:t>
      </w:r>
      <w:proofErr w:type="spellStart"/>
      <w:r w:rsidR="00E24685">
        <w:rPr>
          <w:rFonts w:asciiTheme="majorBidi" w:hAnsiTheme="majorBidi" w:cstheme="majorBidi"/>
          <w:sz w:val="20"/>
        </w:rPr>
        <w:t>Bilim</w:t>
      </w:r>
      <w:proofErr w:type="spellEnd"/>
      <w:r w:rsidR="00E24685">
        <w:rPr>
          <w:rFonts w:asciiTheme="majorBidi" w:hAnsiTheme="majorBidi" w:cstheme="majorBidi"/>
          <w:sz w:val="20"/>
        </w:rPr>
        <w:t xml:space="preserve"> University, Antalya, Turkey.</w:t>
      </w:r>
    </w:p>
    <w:p w:rsidR="00224ED1" w:rsidRDefault="00224ED1">
      <w:pPr>
        <w:pStyle w:val="BodyText"/>
        <w:ind w:left="0"/>
        <w:rPr>
          <w:sz w:val="24"/>
        </w:rPr>
      </w:pPr>
    </w:p>
    <w:p w:rsidR="00224ED1" w:rsidRDefault="000017E4">
      <w:pPr>
        <w:pStyle w:val="Heading1"/>
        <w:rPr>
          <w:u w:val="none"/>
        </w:rPr>
      </w:pPr>
      <w:r>
        <w:rPr>
          <w:u w:val="thick"/>
        </w:rPr>
        <w:t>RESEARCH</w:t>
      </w:r>
      <w:r>
        <w:rPr>
          <w:spacing w:val="-2"/>
          <w:u w:val="thick"/>
        </w:rPr>
        <w:t xml:space="preserve"> </w:t>
      </w:r>
      <w:r>
        <w:rPr>
          <w:u w:val="thick"/>
        </w:rPr>
        <w:t>EXPERIENCE</w:t>
      </w: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32"/>
        <w:ind w:right="678"/>
        <w:rPr>
          <w:rFonts w:ascii="Symbol" w:hAnsi="Symbol"/>
          <w:sz w:val="20"/>
        </w:rPr>
      </w:pPr>
      <w:r>
        <w:rPr>
          <w:sz w:val="20"/>
        </w:rPr>
        <w:t>4 February 2002- 21 September 2010 Vice-Researcher of manufacturing Lab in Mechanical</w:t>
      </w:r>
      <w:r>
        <w:rPr>
          <w:spacing w:val="-47"/>
          <w:sz w:val="20"/>
        </w:rPr>
        <w:t xml:space="preserve"> </w:t>
      </w:r>
      <w:r>
        <w:rPr>
          <w:sz w:val="20"/>
        </w:rPr>
        <w:t>Engineering topic,</w:t>
      </w:r>
      <w:r>
        <w:rPr>
          <w:spacing w:val="-2"/>
          <w:sz w:val="20"/>
        </w:rPr>
        <w:t xml:space="preserve"> </w:t>
      </w:r>
      <w:r>
        <w:rPr>
          <w:sz w:val="20"/>
        </w:rPr>
        <w:t>Azar Filer.,</w:t>
      </w:r>
      <w:r>
        <w:rPr>
          <w:spacing w:val="-2"/>
          <w:sz w:val="20"/>
        </w:rPr>
        <w:t xml:space="preserve"> </w:t>
      </w:r>
      <w:r>
        <w:rPr>
          <w:sz w:val="20"/>
        </w:rPr>
        <w:t>Tabriz, Iran.</w:t>
      </w:r>
    </w:p>
    <w:p w:rsidR="00224ED1" w:rsidRDefault="00224ED1">
      <w:pPr>
        <w:pStyle w:val="BodyText"/>
        <w:spacing w:before="9"/>
        <w:ind w:left="0"/>
        <w:rPr>
          <w:sz w:val="19"/>
        </w:rPr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Symbol" w:hAnsi="Symbol"/>
          <w:sz w:val="20"/>
        </w:rPr>
      </w:pPr>
      <w:r>
        <w:rPr>
          <w:b/>
          <w:sz w:val="20"/>
        </w:rPr>
        <w:t>B.Sc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Project:</w:t>
      </w:r>
      <w:r>
        <w:rPr>
          <w:spacing w:val="-1"/>
          <w:sz w:val="20"/>
        </w:rPr>
        <w:t xml:space="preserve"> </w:t>
      </w:r>
      <w:r>
        <w:rPr>
          <w:sz w:val="20"/>
        </w:rPr>
        <w:t>Advanced Analysis</w:t>
      </w:r>
      <w:r>
        <w:rPr>
          <w:spacing w:val="-3"/>
          <w:sz w:val="20"/>
        </w:rPr>
        <w:t xml:space="preserve"> </w:t>
      </w:r>
      <w:r>
        <w:rPr>
          <w:sz w:val="20"/>
        </w:rPr>
        <w:t>of Air</w:t>
      </w:r>
      <w:r>
        <w:rPr>
          <w:spacing w:val="-1"/>
          <w:sz w:val="20"/>
        </w:rPr>
        <w:t xml:space="preserve"> </w:t>
      </w:r>
      <w:r>
        <w:rPr>
          <w:sz w:val="20"/>
        </w:rPr>
        <w:t>Conditioning.</w:t>
      </w:r>
    </w:p>
    <w:p w:rsidR="00224ED1" w:rsidRDefault="00224ED1">
      <w:pPr>
        <w:pStyle w:val="BodyText"/>
        <w:ind w:left="0"/>
        <w:rPr>
          <w:sz w:val="20"/>
        </w:rPr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834"/>
        <w:rPr>
          <w:rFonts w:ascii="Symbol" w:hAnsi="Symbol"/>
          <w:sz w:val="20"/>
        </w:rPr>
      </w:pPr>
      <w:r>
        <w:rPr>
          <w:b/>
          <w:sz w:val="20"/>
        </w:rPr>
        <w:t>M.Sc</w:t>
      </w:r>
      <w:r>
        <w:rPr>
          <w:sz w:val="20"/>
        </w:rPr>
        <w:t>. Thesis: Thermodynamic Analysis of a Gas Turbine Power Plant with Fogging Inlet</w:t>
      </w:r>
      <w:r>
        <w:rPr>
          <w:spacing w:val="-47"/>
          <w:sz w:val="20"/>
        </w:rPr>
        <w:t xml:space="preserve"> </w:t>
      </w:r>
      <w:r>
        <w:rPr>
          <w:sz w:val="20"/>
        </w:rPr>
        <w:t>Cooling.</w:t>
      </w:r>
    </w:p>
    <w:p w:rsidR="00E24685" w:rsidRPr="00E24685" w:rsidRDefault="000017E4" w:rsidP="00E24685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line="243" w:lineRule="exact"/>
        <w:rPr>
          <w:rFonts w:ascii="Symbol" w:hAnsi="Symbol"/>
          <w:sz w:val="20"/>
        </w:rPr>
      </w:pPr>
      <w:r w:rsidRPr="00E24685">
        <w:rPr>
          <w:b/>
          <w:sz w:val="20"/>
        </w:rPr>
        <w:lastRenderedPageBreak/>
        <w:t>Ph.D</w:t>
      </w:r>
      <w:r w:rsidRPr="00E24685">
        <w:rPr>
          <w:sz w:val="20"/>
        </w:rPr>
        <w:t>.</w:t>
      </w:r>
      <w:r w:rsidRPr="00E24685">
        <w:rPr>
          <w:spacing w:val="-3"/>
          <w:sz w:val="20"/>
        </w:rPr>
        <w:t xml:space="preserve"> </w:t>
      </w:r>
      <w:r w:rsidRPr="00E24685">
        <w:rPr>
          <w:sz w:val="20"/>
        </w:rPr>
        <w:t>Dissertation:</w:t>
      </w:r>
      <w:r w:rsidRPr="00E24685">
        <w:rPr>
          <w:spacing w:val="-3"/>
          <w:sz w:val="20"/>
        </w:rPr>
        <w:t xml:space="preserve"> </w:t>
      </w:r>
      <w:r w:rsidRPr="00E24685">
        <w:rPr>
          <w:sz w:val="20"/>
        </w:rPr>
        <w:t>Advanced Exergoeconomic Analysis</w:t>
      </w:r>
      <w:r w:rsidRPr="00E24685">
        <w:rPr>
          <w:spacing w:val="-3"/>
          <w:sz w:val="20"/>
        </w:rPr>
        <w:t xml:space="preserve"> </w:t>
      </w:r>
      <w:r w:rsidRPr="00E24685">
        <w:rPr>
          <w:sz w:val="20"/>
        </w:rPr>
        <w:t>of</w:t>
      </w:r>
      <w:r w:rsidRPr="00E24685">
        <w:rPr>
          <w:spacing w:val="-4"/>
          <w:sz w:val="20"/>
        </w:rPr>
        <w:t xml:space="preserve"> </w:t>
      </w:r>
      <w:r w:rsidRPr="00E24685">
        <w:rPr>
          <w:sz w:val="20"/>
        </w:rPr>
        <w:t>a</w:t>
      </w:r>
      <w:r w:rsidRPr="00E24685">
        <w:rPr>
          <w:spacing w:val="-1"/>
          <w:sz w:val="20"/>
        </w:rPr>
        <w:t xml:space="preserve"> </w:t>
      </w:r>
      <w:r w:rsidRPr="00E24685">
        <w:rPr>
          <w:sz w:val="20"/>
        </w:rPr>
        <w:t>Combined</w:t>
      </w:r>
      <w:r w:rsidRPr="00E24685">
        <w:rPr>
          <w:spacing w:val="1"/>
          <w:sz w:val="20"/>
        </w:rPr>
        <w:t xml:space="preserve"> </w:t>
      </w:r>
      <w:r w:rsidRPr="00E24685">
        <w:rPr>
          <w:sz w:val="20"/>
        </w:rPr>
        <w:t>Cycle</w:t>
      </w:r>
      <w:r w:rsidRPr="00E24685">
        <w:rPr>
          <w:spacing w:val="-1"/>
          <w:sz w:val="20"/>
        </w:rPr>
        <w:t xml:space="preserve"> </w:t>
      </w:r>
      <w:r w:rsidRPr="00E24685">
        <w:rPr>
          <w:sz w:val="20"/>
        </w:rPr>
        <w:t>with</w:t>
      </w:r>
      <w:r w:rsidRPr="00E24685">
        <w:rPr>
          <w:spacing w:val="-1"/>
          <w:sz w:val="20"/>
        </w:rPr>
        <w:t xml:space="preserve"> </w:t>
      </w:r>
      <w:r w:rsidR="00E24685" w:rsidRPr="00E24685">
        <w:rPr>
          <w:sz w:val="20"/>
        </w:rPr>
        <w:t>Biomass fuels.</w:t>
      </w:r>
    </w:p>
    <w:p w:rsidR="00E24685" w:rsidRPr="00E24685" w:rsidRDefault="00E24685" w:rsidP="00E24685">
      <w:pPr>
        <w:rPr>
          <w:rFonts w:ascii="Symbol" w:hAnsi="Symbol"/>
          <w:sz w:val="20"/>
        </w:rPr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217"/>
        <w:rPr>
          <w:rFonts w:ascii="Symbol" w:hAnsi="Symbol"/>
          <w:sz w:val="20"/>
        </w:rPr>
      </w:pPr>
      <w:r>
        <w:rPr>
          <w:b/>
          <w:sz w:val="20"/>
        </w:rPr>
        <w:t>After graduation</w:t>
      </w:r>
      <w:r>
        <w:rPr>
          <w:sz w:val="20"/>
        </w:rPr>
        <w:t>. Biomass and biomass co-fired power plants with hydrogen production &amp; solar</w:t>
      </w:r>
      <w:r>
        <w:rPr>
          <w:spacing w:val="-47"/>
          <w:sz w:val="20"/>
        </w:rPr>
        <w:t xml:space="preserve"> </w:t>
      </w:r>
      <w:r>
        <w:rPr>
          <w:sz w:val="20"/>
        </w:rPr>
        <w:t>energy especially evaluation and implementation of a hybrid photovoltaic thermal (PV/T) (glass-</w:t>
      </w:r>
      <w:r>
        <w:rPr>
          <w:spacing w:val="1"/>
          <w:sz w:val="20"/>
        </w:rPr>
        <w:t xml:space="preserve"> </w:t>
      </w:r>
      <w:r>
        <w:rPr>
          <w:sz w:val="20"/>
        </w:rPr>
        <w:t>to-glass)</w:t>
      </w:r>
      <w:r>
        <w:rPr>
          <w:spacing w:val="-1"/>
          <w:sz w:val="20"/>
        </w:rPr>
        <w:t xml:space="preserve"> </w:t>
      </w:r>
      <w:r>
        <w:rPr>
          <w:sz w:val="20"/>
        </w:rPr>
        <w:t>system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 combined cycle by</w:t>
      </w:r>
      <w:r>
        <w:rPr>
          <w:spacing w:val="1"/>
          <w:sz w:val="20"/>
        </w:rPr>
        <w:t xml:space="preserve"> </w:t>
      </w:r>
      <w:r>
        <w:rPr>
          <w:sz w:val="20"/>
        </w:rPr>
        <w:t>biomass</w:t>
      </w:r>
      <w:r>
        <w:rPr>
          <w:spacing w:val="-1"/>
          <w:sz w:val="20"/>
        </w:rPr>
        <w:t xml:space="preserve"> </w:t>
      </w:r>
      <w:r>
        <w:rPr>
          <w:sz w:val="20"/>
        </w:rPr>
        <w:t>fuel</w:t>
      </w:r>
    </w:p>
    <w:p w:rsidR="00224ED1" w:rsidRDefault="00224ED1">
      <w:pPr>
        <w:pStyle w:val="BodyText"/>
        <w:spacing w:before="10"/>
        <w:ind w:left="0"/>
        <w:rPr>
          <w:sz w:val="19"/>
        </w:rPr>
      </w:pPr>
    </w:p>
    <w:p w:rsidR="00224ED1" w:rsidRDefault="000017E4">
      <w:pPr>
        <w:ind w:left="820" w:right="438"/>
        <w:rPr>
          <w:sz w:val="20"/>
        </w:rPr>
      </w:pPr>
      <w:r>
        <w:rPr>
          <w:sz w:val="20"/>
        </w:rPr>
        <w:t>Clean</w:t>
      </w:r>
      <w:r>
        <w:rPr>
          <w:spacing w:val="-1"/>
          <w:sz w:val="20"/>
        </w:rPr>
        <w:t xml:space="preserve"> </w:t>
      </w:r>
      <w:r>
        <w:rPr>
          <w:sz w:val="20"/>
        </w:rPr>
        <w:t>water</w:t>
      </w:r>
      <w:r>
        <w:rPr>
          <w:spacing w:val="-2"/>
          <w:sz w:val="20"/>
        </w:rPr>
        <w:t xml:space="preserve"> </w:t>
      </w:r>
      <w:r>
        <w:rPr>
          <w:sz w:val="20"/>
        </w:rPr>
        <w:t>production</w:t>
      </w:r>
      <w:r>
        <w:rPr>
          <w:spacing w:val="3"/>
          <w:sz w:val="20"/>
        </w:rPr>
        <w:t xml:space="preserve"> </w:t>
      </w:r>
      <w:r>
        <w:rPr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z w:val="20"/>
        </w:rPr>
        <w:t>desalination units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47"/>
          <w:sz w:val="20"/>
        </w:rPr>
        <w:t xml:space="preserve"> </w:t>
      </w:r>
      <w:r>
        <w:rPr>
          <w:sz w:val="20"/>
        </w:rPr>
        <w:t>Reverse</w:t>
      </w:r>
      <w:r>
        <w:rPr>
          <w:spacing w:val="-1"/>
          <w:sz w:val="20"/>
        </w:rPr>
        <w:t xml:space="preserve"> </w:t>
      </w:r>
      <w:r>
        <w:rPr>
          <w:sz w:val="20"/>
        </w:rPr>
        <w:t>osmosis</w:t>
      </w:r>
      <w:r>
        <w:rPr>
          <w:spacing w:val="-3"/>
          <w:sz w:val="20"/>
        </w:rPr>
        <w:t xml:space="preserve"> </w:t>
      </w:r>
      <w:r>
        <w:rPr>
          <w:sz w:val="20"/>
        </w:rPr>
        <w:t>desalination</w:t>
      </w:r>
      <w:r>
        <w:rPr>
          <w:spacing w:val="-1"/>
          <w:sz w:val="20"/>
        </w:rPr>
        <w:t xml:space="preserve"> </w:t>
      </w:r>
      <w:r>
        <w:rPr>
          <w:sz w:val="20"/>
        </w:rPr>
        <w:t>unit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7"/>
          <w:sz w:val="20"/>
        </w:rPr>
        <w:t xml:space="preserve"> </w:t>
      </w:r>
      <w:r>
        <w:rPr>
          <w:sz w:val="20"/>
        </w:rPr>
        <w:t>Humidification-dehumidification desalination</w:t>
      </w:r>
      <w:r>
        <w:rPr>
          <w:spacing w:val="-1"/>
          <w:sz w:val="20"/>
        </w:rPr>
        <w:t xml:space="preserve"> </w:t>
      </w:r>
      <w:r>
        <w:rPr>
          <w:sz w:val="20"/>
        </w:rPr>
        <w:t>unit</w:t>
      </w:r>
    </w:p>
    <w:p w:rsidR="00224ED1" w:rsidRDefault="00224ED1">
      <w:pPr>
        <w:pStyle w:val="BodyText"/>
        <w:spacing w:before="1"/>
        <w:ind w:left="0"/>
        <w:rPr>
          <w:sz w:val="20"/>
        </w:rPr>
      </w:pPr>
    </w:p>
    <w:p w:rsidR="00224ED1" w:rsidRDefault="000017E4">
      <w:pPr>
        <w:spacing w:line="477" w:lineRule="auto"/>
        <w:ind w:left="820" w:right="3367"/>
        <w:rPr>
          <w:sz w:val="20"/>
        </w:rPr>
      </w:pPr>
      <w:r>
        <w:rPr>
          <w:sz w:val="20"/>
        </w:rPr>
        <w:t>Carbon</w:t>
      </w:r>
      <w:r>
        <w:rPr>
          <w:spacing w:val="-1"/>
          <w:sz w:val="20"/>
        </w:rPr>
        <w:t xml:space="preserve"> </w:t>
      </w:r>
      <w:r>
        <w:rPr>
          <w:sz w:val="20"/>
        </w:rPr>
        <w:t>dioxide</w:t>
      </w:r>
      <w:r>
        <w:rPr>
          <w:spacing w:val="-2"/>
          <w:sz w:val="20"/>
        </w:rPr>
        <w:t xml:space="preserve"> </w:t>
      </w:r>
      <w:r>
        <w:rPr>
          <w:sz w:val="20"/>
        </w:rPr>
        <w:t>capture</w:t>
      </w:r>
      <w:r>
        <w:rPr>
          <w:spacing w:val="1"/>
          <w:sz w:val="20"/>
        </w:rPr>
        <w:t xml:space="preserve"> </w:t>
      </w:r>
      <w:r>
        <w:rPr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z w:val="20"/>
        </w:rPr>
        <w:t>cold</w:t>
      </w:r>
      <w:r>
        <w:rPr>
          <w:spacing w:val="-1"/>
          <w:sz w:val="20"/>
        </w:rPr>
        <w:t xml:space="preserve"> </w:t>
      </w:r>
      <w:r>
        <w:rPr>
          <w:sz w:val="20"/>
        </w:rPr>
        <w:t>energy</w:t>
      </w:r>
      <w:r>
        <w:rPr>
          <w:spacing w:val="-1"/>
          <w:sz w:val="20"/>
        </w:rPr>
        <w:t xml:space="preserve"> </w:t>
      </w:r>
      <w:r>
        <w:rPr>
          <w:sz w:val="20"/>
        </w:rPr>
        <w:t>mainly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LNG</w:t>
      </w:r>
      <w:r w:rsidR="00565192">
        <w:rPr>
          <w:spacing w:val="-47"/>
          <w:sz w:val="20"/>
        </w:rPr>
        <w:t xml:space="preserve"> </w:t>
      </w:r>
      <w:r>
        <w:rPr>
          <w:sz w:val="20"/>
        </w:rPr>
        <w:t>Geothermal</w:t>
      </w:r>
      <w:r>
        <w:rPr>
          <w:spacing w:val="-1"/>
          <w:sz w:val="20"/>
        </w:rPr>
        <w:t xml:space="preserve"> </w:t>
      </w:r>
      <w:r>
        <w:rPr>
          <w:sz w:val="20"/>
        </w:rPr>
        <w:t>power generation</w:t>
      </w:r>
      <w:r>
        <w:rPr>
          <w:spacing w:val="-1"/>
          <w:sz w:val="20"/>
        </w:rPr>
        <w:t xml:space="preserve"> </w:t>
      </w:r>
      <w:r>
        <w:rPr>
          <w:sz w:val="20"/>
        </w:rPr>
        <w:t>cycle</w:t>
      </w:r>
    </w:p>
    <w:p w:rsidR="00224ED1" w:rsidRDefault="000017E4">
      <w:pPr>
        <w:pStyle w:val="Heading1"/>
        <w:spacing w:before="3"/>
        <w:rPr>
          <w:u w:val="none"/>
        </w:rPr>
      </w:pPr>
      <w:r>
        <w:rPr>
          <w:u w:val="thick"/>
        </w:rPr>
        <w:t>INTERESTS</w:t>
      </w:r>
    </w:p>
    <w:p w:rsidR="00224ED1" w:rsidRDefault="00224ED1">
      <w:pPr>
        <w:pStyle w:val="BodyText"/>
        <w:spacing w:before="3"/>
        <w:ind w:left="0"/>
        <w:rPr>
          <w:b/>
          <w:sz w:val="15"/>
        </w:rPr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01"/>
        <w:ind w:right="689"/>
        <w:rPr>
          <w:rFonts w:ascii="Symbol" w:hAnsi="Symbol"/>
        </w:rPr>
      </w:pPr>
      <w:r>
        <w:rPr>
          <w:b/>
        </w:rPr>
        <w:t>Thermodynamics (Research and Teaching)</w:t>
      </w:r>
      <w:r>
        <w:t>: Power Plants, Renewable Energy,</w:t>
      </w:r>
      <w:r>
        <w:rPr>
          <w:spacing w:val="1"/>
        </w:rPr>
        <w:t xml:space="preserve"> </w:t>
      </w:r>
      <w:r>
        <w:t>Biomass Gasification, Hydrogen production, Solar energy, Clean water production,</w:t>
      </w:r>
      <w:r>
        <w:rPr>
          <w:spacing w:val="-52"/>
        </w:rPr>
        <w:t xml:space="preserve"> </w:t>
      </w:r>
      <w:r>
        <w:t>Carbon dioxide capture, Geothermal power generation cycle, Exergy and</w:t>
      </w:r>
      <w:r>
        <w:rPr>
          <w:spacing w:val="1"/>
        </w:rPr>
        <w:t xml:space="preserve"> </w:t>
      </w:r>
      <w:r>
        <w:t>Exergoeconomic</w:t>
      </w:r>
      <w:r>
        <w:rPr>
          <w:spacing w:val="-1"/>
        </w:rPr>
        <w:t xml:space="preserve"> </w:t>
      </w:r>
      <w:r>
        <w:t>Analyses,</w:t>
      </w:r>
      <w:r>
        <w:rPr>
          <w:spacing w:val="-3"/>
        </w:rPr>
        <w:t xml:space="preserve"> </w:t>
      </w:r>
      <w:r>
        <w:t>Advanced</w:t>
      </w:r>
      <w:r>
        <w:rPr>
          <w:spacing w:val="-3"/>
        </w:rPr>
        <w:t xml:space="preserve"> </w:t>
      </w:r>
      <w:r>
        <w:t>Exergy and exergoeconomic Analyses</w:t>
      </w:r>
    </w:p>
    <w:p w:rsidR="00224ED1" w:rsidRDefault="000017E4">
      <w:pPr>
        <w:pStyle w:val="Heading2"/>
        <w:numPr>
          <w:ilvl w:val="0"/>
          <w:numId w:val="1"/>
        </w:numPr>
        <w:tabs>
          <w:tab w:val="left" w:pos="820"/>
          <w:tab w:val="left" w:pos="821"/>
        </w:tabs>
        <w:spacing w:line="268" w:lineRule="exact"/>
        <w:ind w:hanging="361"/>
        <w:rPr>
          <w:rFonts w:ascii="Symbol" w:hAnsi="Symbol"/>
        </w:rPr>
      </w:pPr>
      <w:r>
        <w:t>Heat</w:t>
      </w:r>
      <w:r>
        <w:rPr>
          <w:spacing w:val="-1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(Teaching)</w:t>
      </w: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9" w:lineRule="exact"/>
        <w:ind w:hanging="361"/>
        <w:rPr>
          <w:rFonts w:ascii="Symbol" w:hAnsi="Symbol"/>
          <w:b/>
        </w:rPr>
      </w:pPr>
      <w:r>
        <w:rPr>
          <w:b/>
        </w:rPr>
        <w:t>Fluid</w:t>
      </w:r>
      <w:r>
        <w:rPr>
          <w:b/>
          <w:spacing w:val="-4"/>
        </w:rPr>
        <w:t xml:space="preserve"> </w:t>
      </w:r>
      <w:r>
        <w:rPr>
          <w:b/>
        </w:rPr>
        <w:t>Mechanics (Teaching)</w:t>
      </w: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9" w:lineRule="exact"/>
        <w:ind w:hanging="361"/>
        <w:rPr>
          <w:rFonts w:ascii="Symbol" w:hAnsi="Symbol"/>
          <w:b/>
        </w:rPr>
      </w:pPr>
      <w:r>
        <w:rPr>
          <w:b/>
        </w:rPr>
        <w:t>Engineering</w:t>
      </w:r>
      <w:r>
        <w:rPr>
          <w:b/>
          <w:spacing w:val="-3"/>
        </w:rPr>
        <w:t xml:space="preserve"> </w:t>
      </w:r>
      <w:r>
        <w:rPr>
          <w:b/>
        </w:rPr>
        <w:t>Mathematics</w:t>
      </w:r>
      <w:r>
        <w:rPr>
          <w:b/>
          <w:spacing w:val="-2"/>
        </w:rPr>
        <w:t xml:space="preserve"> </w:t>
      </w:r>
      <w:r>
        <w:rPr>
          <w:b/>
        </w:rPr>
        <w:t>(Teaching)</w:t>
      </w:r>
    </w:p>
    <w:p w:rsidR="00224ED1" w:rsidRDefault="00224ED1">
      <w:pPr>
        <w:pStyle w:val="BodyText"/>
        <w:spacing w:before="10"/>
        <w:ind w:left="0"/>
        <w:rPr>
          <w:b/>
          <w:sz w:val="23"/>
        </w:rPr>
      </w:pPr>
    </w:p>
    <w:p w:rsidR="00224ED1" w:rsidRDefault="000017E4">
      <w:pPr>
        <w:pStyle w:val="Heading1"/>
        <w:rPr>
          <w:u w:val="none"/>
        </w:rPr>
      </w:pPr>
      <w:r>
        <w:rPr>
          <w:u w:val="thick"/>
        </w:rPr>
        <w:t>HONORS</w:t>
      </w:r>
    </w:p>
    <w:p w:rsidR="00224ED1" w:rsidRDefault="00224ED1">
      <w:pPr>
        <w:pStyle w:val="BodyText"/>
        <w:spacing w:before="3"/>
        <w:ind w:left="0"/>
        <w:rPr>
          <w:b/>
          <w:sz w:val="15"/>
        </w:rPr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01"/>
        <w:ind w:right="605"/>
        <w:rPr>
          <w:rFonts w:ascii="Symbol" w:hAnsi="Symbol"/>
        </w:rPr>
      </w:pPr>
      <w:r>
        <w:t>Nominated as the Best Paper for the International Conference on Smart Energy Grid</w:t>
      </w:r>
      <w:r>
        <w:rPr>
          <w:spacing w:val="-52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(SEGE’14) 11-13 August,</w:t>
      </w:r>
      <w:r>
        <w:rPr>
          <w:spacing w:val="-1"/>
        </w:rPr>
        <w:t xml:space="preserve"> </w:t>
      </w:r>
      <w:r>
        <w:t>2014 UOIT, Oshawa,</w:t>
      </w:r>
      <w:r>
        <w:rPr>
          <w:spacing w:val="-1"/>
        </w:rPr>
        <w:t xml:space="preserve"> </w:t>
      </w:r>
      <w:r>
        <w:t>Canada</w:t>
      </w:r>
    </w:p>
    <w:p w:rsidR="00224ED1" w:rsidRDefault="00224ED1">
      <w:pPr>
        <w:pStyle w:val="BodyText"/>
        <w:ind w:left="0"/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420"/>
        <w:rPr>
          <w:rFonts w:ascii="Symbol" w:hAnsi="Symbol"/>
        </w:rPr>
      </w:pPr>
      <w:r>
        <w:t>Scientific</w:t>
      </w:r>
      <w:r>
        <w:rPr>
          <w:spacing w:val="-3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4th</w:t>
      </w:r>
      <w:r>
        <w:rPr>
          <w:spacing w:val="-3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Sustainable</w:t>
      </w:r>
      <w:r>
        <w:rPr>
          <w:spacing w:val="-3"/>
        </w:rPr>
        <w:t xml:space="preserve"> </w:t>
      </w:r>
      <w:r>
        <w:t>Thermal</w:t>
      </w:r>
      <w:r>
        <w:rPr>
          <w:spacing w:val="-52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(SusTEM2017) 28-29 June Netherlands</w:t>
      </w:r>
    </w:p>
    <w:p w:rsidR="00224ED1" w:rsidRDefault="00224ED1">
      <w:pPr>
        <w:pStyle w:val="BodyText"/>
        <w:spacing w:before="11"/>
        <w:ind w:left="0"/>
        <w:rPr>
          <w:sz w:val="21"/>
        </w:rPr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729"/>
        <w:rPr>
          <w:rFonts w:ascii="Symbol" w:hAnsi="Symbol"/>
        </w:rPr>
      </w:pPr>
      <w:r>
        <w:t>Organizing Committee Member of 6th World Congress on Biofuels and Bioenergy</w:t>
      </w:r>
      <w:r>
        <w:rPr>
          <w:spacing w:val="-52"/>
        </w:rPr>
        <w:t xml:space="preserve"> </w:t>
      </w:r>
      <w:r>
        <w:t>conference September</w:t>
      </w:r>
      <w:r>
        <w:rPr>
          <w:spacing w:val="1"/>
        </w:rPr>
        <w:t xml:space="preserve"> </w:t>
      </w:r>
      <w:r>
        <w:t>05-06, 2017, London, UK</w:t>
      </w:r>
    </w:p>
    <w:p w:rsidR="00224ED1" w:rsidRDefault="00224ED1">
      <w:pPr>
        <w:pStyle w:val="BodyText"/>
        <w:spacing w:before="11"/>
        <w:ind w:left="0"/>
        <w:rPr>
          <w:sz w:val="21"/>
        </w:rPr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812"/>
        <w:rPr>
          <w:rFonts w:ascii="Symbol" w:hAnsi="Symbol"/>
        </w:rPr>
      </w:pPr>
      <w:r>
        <w:t>Chair of sessions and Member of Organizing Committee, Green Energy and Expo</w:t>
      </w:r>
      <w:r>
        <w:rPr>
          <w:spacing w:val="-52"/>
        </w:rPr>
        <w:t xml:space="preserve"> </w:t>
      </w:r>
      <w:r>
        <w:t>September</w:t>
      </w:r>
      <w:r>
        <w:rPr>
          <w:spacing w:val="1"/>
        </w:rPr>
        <w:t xml:space="preserve"> </w:t>
      </w:r>
      <w:r>
        <w:t>21-23,</w:t>
      </w:r>
      <w:r>
        <w:rPr>
          <w:spacing w:val="-4"/>
        </w:rPr>
        <w:t xml:space="preserve"> </w:t>
      </w:r>
      <w:r>
        <w:t>2015, Orlando, USA</w:t>
      </w:r>
    </w:p>
    <w:p w:rsidR="00224ED1" w:rsidRDefault="00224ED1">
      <w:pPr>
        <w:pStyle w:val="BodyText"/>
        <w:spacing w:before="9"/>
        <w:ind w:left="0"/>
        <w:rPr>
          <w:sz w:val="21"/>
        </w:rPr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336"/>
        <w:rPr>
          <w:rFonts w:ascii="Symbol" w:hAnsi="Symbol"/>
        </w:rPr>
      </w:pPr>
      <w:r>
        <w:t>Nominated as the Outstanding and Recognized Reviewer for the Journals of Energy</w:t>
      </w:r>
      <w:r>
        <w:rPr>
          <w:spacing w:val="1"/>
        </w:rPr>
        <w:t xml:space="preserve"> </w:t>
      </w:r>
      <w:r>
        <w:t>Conversion and Management, Energy, Biomass and Bioenergy, and Renewable Energy</w:t>
      </w:r>
      <w:r>
        <w:rPr>
          <w:spacing w:val="-52"/>
        </w:rPr>
        <w:t xml:space="preserve"> </w:t>
      </w:r>
      <w:r>
        <w:t>(Elsevier)</w:t>
      </w:r>
    </w:p>
    <w:p w:rsidR="00224ED1" w:rsidRDefault="00224ED1">
      <w:pPr>
        <w:pStyle w:val="BodyText"/>
        <w:spacing w:before="1"/>
        <w:ind w:left="0"/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772"/>
        <w:rPr>
          <w:rFonts w:ascii="Symbol" w:hAnsi="Symbol"/>
        </w:rPr>
      </w:pPr>
      <w:r>
        <w:t>Editor, Chair of sessions, Member of Organizing Committee and reviewer, Athens</w:t>
      </w:r>
      <w:r>
        <w:rPr>
          <w:spacing w:val="-52"/>
        </w:rPr>
        <w:t xml:space="preserve"> </w:t>
      </w:r>
      <w:r>
        <w:t>Institute</w:t>
      </w:r>
      <w:r>
        <w:rPr>
          <w:spacing w:val="-1"/>
        </w:rPr>
        <w:t xml:space="preserve"> </w:t>
      </w:r>
      <w:r>
        <w:t>for Education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(ATINER)</w:t>
      </w:r>
    </w:p>
    <w:p w:rsidR="00224ED1" w:rsidRDefault="00224ED1">
      <w:pPr>
        <w:pStyle w:val="BodyText"/>
        <w:spacing w:before="11"/>
        <w:ind w:left="0"/>
        <w:rPr>
          <w:sz w:val="21"/>
        </w:rPr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408"/>
        <w:rPr>
          <w:rFonts w:ascii="Symbol" w:hAnsi="Symbol"/>
        </w:rPr>
      </w:pPr>
      <w:r>
        <w:t>Member of technical program committee for the International conference on Big Data,</w:t>
      </w:r>
      <w:r>
        <w:rPr>
          <w:spacing w:val="-52"/>
        </w:rPr>
        <w:t xml:space="preserve"> </w:t>
      </w:r>
      <w:r>
        <w:t>Advanced wireless and Communication BDAW November 10-11, 2016, American</w:t>
      </w:r>
      <w:r>
        <w:rPr>
          <w:spacing w:val="1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in Bulgaria,</w:t>
      </w:r>
      <w:r>
        <w:rPr>
          <w:spacing w:val="1"/>
        </w:rPr>
        <w:t xml:space="preserve"> </w:t>
      </w:r>
      <w:r>
        <w:t>Blagoevgrad, Bulgaria</w:t>
      </w:r>
    </w:p>
    <w:p w:rsidR="00224ED1" w:rsidRDefault="00224ED1">
      <w:pPr>
        <w:pStyle w:val="BodyText"/>
        <w:spacing w:before="10"/>
        <w:ind w:left="0"/>
        <w:rPr>
          <w:sz w:val="21"/>
        </w:rPr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Symbol" w:hAnsi="Symbol"/>
        </w:rPr>
      </w:pPr>
      <w:r>
        <w:t>Author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Viewed</w:t>
      </w:r>
      <w:r>
        <w:rPr>
          <w:spacing w:val="-1"/>
        </w:rPr>
        <w:t xml:space="preserve"> </w:t>
      </w:r>
      <w:r>
        <w:t>Articles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Elsevier</w:t>
      </w:r>
    </w:p>
    <w:p w:rsidR="005251EC" w:rsidRPr="005251EC" w:rsidRDefault="005251EC" w:rsidP="005251EC">
      <w:pPr>
        <w:spacing w:before="91"/>
        <w:rPr>
          <w:sz w:val="21"/>
        </w:rPr>
      </w:pPr>
    </w:p>
    <w:p w:rsidR="00224ED1" w:rsidRPr="005251EC" w:rsidRDefault="000017E4" w:rsidP="005251EC">
      <w:pPr>
        <w:pStyle w:val="ListParagraph"/>
        <w:numPr>
          <w:ilvl w:val="0"/>
          <w:numId w:val="4"/>
        </w:numPr>
        <w:spacing w:before="91"/>
        <w:rPr>
          <w:sz w:val="21"/>
        </w:rPr>
      </w:pPr>
      <w:r>
        <w:lastRenderedPageBreak/>
        <w:t>Editor,</w:t>
      </w:r>
      <w:r w:rsidRPr="005251EC">
        <w:rPr>
          <w:spacing w:val="-1"/>
        </w:rPr>
        <w:t xml:space="preserve"> </w:t>
      </w:r>
      <w:r>
        <w:t>Invited</w:t>
      </w:r>
      <w:r w:rsidRPr="005251EC">
        <w:rPr>
          <w:spacing w:val="-3"/>
        </w:rPr>
        <w:t xml:space="preserve"> </w:t>
      </w:r>
      <w:r>
        <w:t>speaker</w:t>
      </w:r>
      <w:r w:rsidRPr="005251EC">
        <w:rPr>
          <w:spacing w:val="-2"/>
        </w:rPr>
        <w:t xml:space="preserve"> </w:t>
      </w:r>
      <w:r>
        <w:t>and</w:t>
      </w:r>
      <w:r w:rsidRPr="005251EC">
        <w:rPr>
          <w:spacing w:val="-3"/>
        </w:rPr>
        <w:t xml:space="preserve"> </w:t>
      </w:r>
      <w:r>
        <w:t>scientific</w:t>
      </w:r>
      <w:r w:rsidRPr="005251EC">
        <w:rPr>
          <w:spacing w:val="-2"/>
        </w:rPr>
        <w:t xml:space="preserve"> </w:t>
      </w:r>
      <w:r>
        <w:t>reviewer</w:t>
      </w:r>
      <w:r w:rsidRPr="005251EC">
        <w:rPr>
          <w:spacing w:val="-3"/>
        </w:rPr>
        <w:t xml:space="preserve"> </w:t>
      </w:r>
      <w:r>
        <w:t>to</w:t>
      </w:r>
      <w:r w:rsidRPr="005251EC">
        <w:rPr>
          <w:spacing w:val="-3"/>
        </w:rPr>
        <w:t xml:space="preserve"> </w:t>
      </w:r>
      <w:r>
        <w:t>the</w:t>
      </w:r>
      <w:r w:rsidRPr="005251EC">
        <w:rPr>
          <w:spacing w:val="2"/>
        </w:rPr>
        <w:t xml:space="preserve"> </w:t>
      </w:r>
      <w:r>
        <w:t>New</w:t>
      </w:r>
      <w:r w:rsidRPr="005251EC">
        <w:rPr>
          <w:spacing w:val="-1"/>
        </w:rPr>
        <w:t xml:space="preserve"> </w:t>
      </w:r>
      <w:r>
        <w:t>Energy</w:t>
      </w:r>
      <w:r w:rsidRPr="005251EC">
        <w:rPr>
          <w:spacing w:val="-3"/>
        </w:rPr>
        <w:t xml:space="preserve"> </w:t>
      </w:r>
      <w:r>
        <w:t>and</w:t>
      </w:r>
      <w:r w:rsidRPr="005251EC">
        <w:rPr>
          <w:spacing w:val="-1"/>
        </w:rPr>
        <w:t xml:space="preserve"> </w:t>
      </w:r>
      <w:r>
        <w:t>Future Energy</w:t>
      </w:r>
      <w:r w:rsidR="005E3FE6">
        <w:t xml:space="preserve"> System</w:t>
      </w:r>
      <w:r w:rsidR="005E3FE6" w:rsidRPr="005251EC">
        <w:rPr>
          <w:spacing w:val="-3"/>
        </w:rPr>
        <w:t xml:space="preserve"> </w:t>
      </w:r>
      <w:r w:rsidR="005E3FE6">
        <w:t>(NEFES</w:t>
      </w:r>
      <w:r w:rsidR="005E3FE6" w:rsidRPr="005251EC">
        <w:rPr>
          <w:spacing w:val="-1"/>
        </w:rPr>
        <w:t xml:space="preserve"> </w:t>
      </w:r>
      <w:r w:rsidR="005E3FE6">
        <w:t xml:space="preserve">2016) </w:t>
      </w:r>
      <w:r w:rsidR="005E3FE6" w:rsidRPr="005251EC">
        <w:rPr>
          <w:sz w:val="21"/>
        </w:rPr>
        <w:t>August</w:t>
      </w:r>
      <w:r w:rsidR="005E3FE6" w:rsidRPr="005251EC">
        <w:rPr>
          <w:spacing w:val="-3"/>
          <w:sz w:val="21"/>
        </w:rPr>
        <w:t xml:space="preserve"> </w:t>
      </w:r>
      <w:r w:rsidR="005E3FE6" w:rsidRPr="005251EC">
        <w:rPr>
          <w:sz w:val="21"/>
        </w:rPr>
        <w:t>19-22, 2016</w:t>
      </w:r>
      <w:r w:rsidR="005E3FE6" w:rsidRPr="005251EC">
        <w:rPr>
          <w:spacing w:val="-3"/>
          <w:sz w:val="21"/>
        </w:rPr>
        <w:t xml:space="preserve"> </w:t>
      </w:r>
      <w:r w:rsidR="005E3FE6" w:rsidRPr="005251EC">
        <w:rPr>
          <w:sz w:val="21"/>
        </w:rPr>
        <w:t>Beijing,</w:t>
      </w:r>
      <w:r w:rsidR="005E3FE6" w:rsidRPr="005251EC">
        <w:rPr>
          <w:spacing w:val="-1"/>
          <w:sz w:val="21"/>
        </w:rPr>
        <w:t xml:space="preserve"> </w:t>
      </w:r>
      <w:r w:rsidR="005E3FE6" w:rsidRPr="005251EC">
        <w:rPr>
          <w:sz w:val="21"/>
        </w:rPr>
        <w:t>China</w:t>
      </w:r>
    </w:p>
    <w:p w:rsidR="005E3FE6" w:rsidRDefault="005E3FE6">
      <w:pPr>
        <w:rPr>
          <w:rFonts w:ascii="Symbol" w:hAnsi="Symbol"/>
        </w:rPr>
      </w:pPr>
    </w:p>
    <w:p w:rsidR="005251EC" w:rsidRDefault="005251EC" w:rsidP="005E3FE6">
      <w:pPr>
        <w:tabs>
          <w:tab w:val="left" w:pos="874"/>
        </w:tabs>
        <w:rPr>
          <w:rFonts w:ascii="Symbol" w:hAnsi="Symbol"/>
        </w:rPr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768"/>
        <w:rPr>
          <w:rFonts w:ascii="Symbol" w:hAnsi="Symbol"/>
        </w:rPr>
      </w:pPr>
      <w:r>
        <w:t>Member of technical program committee for the 2016 International Conference on</w:t>
      </w:r>
      <w:r>
        <w:rPr>
          <w:spacing w:val="-53"/>
        </w:rPr>
        <w:t xml:space="preserve"> </w:t>
      </w:r>
      <w:r>
        <w:t>Energy,</w:t>
      </w:r>
      <w:r>
        <w:rPr>
          <w:spacing w:val="-2"/>
        </w:rPr>
        <w:t xml:space="preserve"> </w:t>
      </w:r>
      <w:r>
        <w:t>Environment and</w:t>
      </w:r>
      <w:r>
        <w:rPr>
          <w:spacing w:val="-4"/>
        </w:rPr>
        <w:t xml:space="preserve"> </w:t>
      </w:r>
      <w:r>
        <w:t>Natural Resources,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27-28,</w:t>
      </w:r>
      <w:r>
        <w:rPr>
          <w:spacing w:val="-1"/>
        </w:rPr>
        <w:t xml:space="preserve"> </w:t>
      </w:r>
      <w:r>
        <w:t>2016,</w:t>
      </w:r>
      <w:r>
        <w:rPr>
          <w:spacing w:val="-1"/>
        </w:rPr>
        <w:t xml:space="preserve"> </w:t>
      </w:r>
      <w:r>
        <w:t>Hangzhou,</w:t>
      </w:r>
      <w:r>
        <w:rPr>
          <w:spacing w:val="-2"/>
        </w:rPr>
        <w:t xml:space="preserve"> </w:t>
      </w:r>
      <w:r>
        <w:t>China</w:t>
      </w:r>
    </w:p>
    <w:p w:rsidR="00224ED1" w:rsidRDefault="00224ED1">
      <w:pPr>
        <w:pStyle w:val="BodyText"/>
        <w:spacing w:before="11"/>
        <w:ind w:left="0"/>
        <w:rPr>
          <w:sz w:val="21"/>
        </w:rPr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1"/>
        </w:tabs>
        <w:ind w:right="111"/>
        <w:jc w:val="both"/>
        <w:rPr>
          <w:rFonts w:ascii="Symbol" w:hAnsi="Symbol"/>
        </w:rPr>
      </w:pPr>
      <w:r>
        <w:t>Invited</w:t>
      </w:r>
      <w:r>
        <w:rPr>
          <w:spacing w:val="1"/>
        </w:rPr>
        <w:t xml:space="preserve"> </w:t>
      </w:r>
      <w:r>
        <w:t>speaker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Fourth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Conference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Natural</w:t>
      </w:r>
      <w:r>
        <w:rPr>
          <w:spacing w:val="1"/>
        </w:rPr>
        <w:t xml:space="preserve"> </w:t>
      </w:r>
      <w:r>
        <w:t>Polymers,</w:t>
      </w:r>
      <w:r>
        <w:rPr>
          <w:spacing w:val="1"/>
        </w:rPr>
        <w:t xml:space="preserve"> </w:t>
      </w:r>
      <w:r>
        <w:t>Bio-</w:t>
      </w:r>
      <w:r>
        <w:rPr>
          <w:spacing w:val="1"/>
        </w:rPr>
        <w:t xml:space="preserve"> </w:t>
      </w:r>
      <w:r>
        <w:t>Polymers,</w:t>
      </w:r>
      <w:r>
        <w:rPr>
          <w:spacing w:val="1"/>
        </w:rPr>
        <w:t xml:space="preserve"> </w:t>
      </w:r>
      <w:r>
        <w:t>Bio-Materials,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Composites,</w:t>
      </w:r>
      <w:r>
        <w:rPr>
          <w:spacing w:val="1"/>
        </w:rPr>
        <w:t xml:space="preserve"> </w:t>
      </w:r>
      <w:r>
        <w:t>Nana</w:t>
      </w:r>
      <w:r>
        <w:rPr>
          <w:spacing w:val="1"/>
        </w:rPr>
        <w:t xml:space="preserve"> </w:t>
      </w:r>
      <w:r>
        <w:t>composites,</w:t>
      </w:r>
      <w:r>
        <w:rPr>
          <w:spacing w:val="1"/>
        </w:rPr>
        <w:t xml:space="preserve"> </w:t>
      </w:r>
      <w:r>
        <w:t>Blends,</w:t>
      </w:r>
      <w:r>
        <w:rPr>
          <w:spacing w:val="1"/>
        </w:rPr>
        <w:t xml:space="preserve"> </w:t>
      </w:r>
      <w:r>
        <w:t>IPNs,</w:t>
      </w:r>
      <w:r>
        <w:rPr>
          <w:spacing w:val="1"/>
        </w:rPr>
        <w:t xml:space="preserve"> </w:t>
      </w:r>
      <w:r>
        <w:t>Polyelectrolytes and Gels: Macro to Nano Scales (ICNP</w:t>
      </w:r>
      <w:r>
        <w:rPr>
          <w:spacing w:val="55"/>
        </w:rPr>
        <w:t xml:space="preserve"> </w:t>
      </w:r>
      <w:r>
        <w:t>– 2015): April 10, 11 &amp; 12,</w:t>
      </w:r>
      <w:r>
        <w:rPr>
          <w:spacing w:val="1"/>
        </w:rPr>
        <w:t xml:space="preserve"> </w:t>
      </w:r>
      <w:r>
        <w:t>2015,</w:t>
      </w:r>
      <w:r>
        <w:rPr>
          <w:spacing w:val="-1"/>
        </w:rPr>
        <w:t xml:space="preserve"> </w:t>
      </w:r>
      <w:r>
        <w:t>Kottayam, Kerala, India</w:t>
      </w:r>
    </w:p>
    <w:p w:rsidR="00224ED1" w:rsidRDefault="00224ED1">
      <w:pPr>
        <w:pStyle w:val="BodyText"/>
        <w:ind w:left="0"/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1"/>
        </w:tabs>
        <w:ind w:right="127"/>
        <w:jc w:val="both"/>
        <w:rPr>
          <w:rFonts w:ascii="Symbol" w:hAnsi="Symbol"/>
        </w:rPr>
      </w:pPr>
      <w:r>
        <w:t>Invited speaker to the 3rd International Symposium on Energy Challenges and Mechanics</w:t>
      </w:r>
      <w:r>
        <w:rPr>
          <w:spacing w:val="-53"/>
        </w:rPr>
        <w:t xml:space="preserve"> </w:t>
      </w:r>
      <w:r>
        <w:t>7th-9th</w:t>
      </w:r>
      <w:r>
        <w:rPr>
          <w:spacing w:val="-4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2015,</w:t>
      </w:r>
      <w:r>
        <w:rPr>
          <w:spacing w:val="1"/>
        </w:rPr>
        <w:t xml:space="preserve"> </w:t>
      </w:r>
      <w:r>
        <w:t>Aberdeen, Scotland, United Kingdom</w:t>
      </w:r>
    </w:p>
    <w:p w:rsidR="00224ED1" w:rsidRDefault="00224ED1">
      <w:pPr>
        <w:pStyle w:val="BodyText"/>
        <w:spacing w:before="9"/>
        <w:ind w:left="0"/>
        <w:rPr>
          <w:sz w:val="21"/>
        </w:rPr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610"/>
        <w:rPr>
          <w:rFonts w:ascii="Symbol" w:hAnsi="Symbol"/>
        </w:rPr>
      </w:pPr>
      <w:r>
        <w:t>Invited speaker to the Global Energy Engineering Summit &amp; Expo November 02-04</w:t>
      </w:r>
      <w:r>
        <w:rPr>
          <w:spacing w:val="-52"/>
        </w:rPr>
        <w:t xml:space="preserve"> </w:t>
      </w:r>
      <w:r>
        <w:t>2015,</w:t>
      </w:r>
      <w:r>
        <w:rPr>
          <w:spacing w:val="-1"/>
        </w:rPr>
        <w:t xml:space="preserve"> </w:t>
      </w:r>
      <w:r>
        <w:t>Beijing, China</w:t>
      </w:r>
    </w:p>
    <w:p w:rsidR="00224ED1" w:rsidRDefault="00224ED1">
      <w:pPr>
        <w:pStyle w:val="BodyText"/>
        <w:spacing w:before="11"/>
        <w:ind w:left="0"/>
        <w:rPr>
          <w:sz w:val="21"/>
        </w:rPr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512"/>
        <w:rPr>
          <w:rFonts w:ascii="Symbol" w:hAnsi="Symbol"/>
        </w:rPr>
      </w:pPr>
      <w:r>
        <w:t>Invited speaker to the 2nd Annual Global Congress of Knowledge Economy (GCKE)</w:t>
      </w:r>
      <w:r>
        <w:rPr>
          <w:spacing w:val="-52"/>
        </w:rPr>
        <w:t xml:space="preserve"> </w:t>
      </w:r>
      <w:r>
        <w:t>November 13-15</w:t>
      </w:r>
      <w:r>
        <w:rPr>
          <w:spacing w:val="-3"/>
        </w:rPr>
        <w:t xml:space="preserve"> </w:t>
      </w:r>
      <w:r>
        <w:t>2015, Qingdao, China.</w:t>
      </w:r>
    </w:p>
    <w:p w:rsidR="00224ED1" w:rsidRDefault="00224ED1">
      <w:pPr>
        <w:pStyle w:val="BodyText"/>
        <w:spacing w:before="11"/>
        <w:ind w:left="0"/>
        <w:rPr>
          <w:sz w:val="21"/>
        </w:rPr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1"/>
        </w:tabs>
        <w:ind w:right="188"/>
        <w:jc w:val="both"/>
        <w:rPr>
          <w:rFonts w:ascii="Symbol" w:hAnsi="Symbol"/>
        </w:rPr>
      </w:pPr>
      <w:r>
        <w:t>Guest speaker to the 2nd International Conference on Past and Present Research Systems</w:t>
      </w:r>
      <w:r>
        <w:rPr>
          <w:spacing w:val="-5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Green Chemistry</w:t>
      </w:r>
      <w:r>
        <w:rPr>
          <w:spacing w:val="1"/>
        </w:rPr>
        <w:t xml:space="preserve"> </w:t>
      </w:r>
      <w:r>
        <w:t>September</w:t>
      </w:r>
      <w:r>
        <w:rPr>
          <w:spacing w:val="1"/>
        </w:rPr>
        <w:t xml:space="preserve"> </w:t>
      </w:r>
      <w:r>
        <w:t>14-16</w:t>
      </w:r>
      <w:r>
        <w:rPr>
          <w:spacing w:val="-1"/>
        </w:rPr>
        <w:t xml:space="preserve"> </w:t>
      </w:r>
      <w:r>
        <w:t>2015, Orlando,</w:t>
      </w:r>
      <w:r>
        <w:rPr>
          <w:spacing w:val="-5"/>
        </w:rPr>
        <w:t xml:space="preserve"> </w:t>
      </w:r>
      <w:r>
        <w:t>USA.</w:t>
      </w:r>
    </w:p>
    <w:p w:rsidR="00224ED1" w:rsidRDefault="00224ED1">
      <w:pPr>
        <w:pStyle w:val="BodyText"/>
        <w:ind w:left="0"/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1"/>
        </w:tabs>
        <w:ind w:right="157"/>
        <w:jc w:val="both"/>
        <w:rPr>
          <w:rFonts w:ascii="Symbol" w:hAnsi="Symbol"/>
        </w:rPr>
      </w:pPr>
      <w:r>
        <w:t>Invited speaker to the Global Food Security and Sustainability June 13-15, 2016, Beijing,</w:t>
      </w:r>
      <w:r>
        <w:rPr>
          <w:spacing w:val="-52"/>
        </w:rPr>
        <w:t xml:space="preserve"> </w:t>
      </w:r>
      <w:r>
        <w:t>China.</w:t>
      </w:r>
    </w:p>
    <w:p w:rsidR="00224ED1" w:rsidRDefault="00224ED1">
      <w:pPr>
        <w:pStyle w:val="BodyText"/>
        <w:ind w:left="0"/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598"/>
        <w:rPr>
          <w:rFonts w:ascii="Symbol" w:hAnsi="Symbol"/>
        </w:rPr>
      </w:pPr>
      <w:r>
        <w:t>Invited speaker to the International Conference and Exhibition on Marine Drugs and</w:t>
      </w:r>
      <w:r>
        <w:rPr>
          <w:spacing w:val="-52"/>
        </w:rPr>
        <w:t xml:space="preserve"> </w:t>
      </w:r>
      <w:r>
        <w:t>Natural Products July 25-27 2016</w:t>
      </w:r>
      <w:r>
        <w:rPr>
          <w:spacing w:val="-1"/>
        </w:rPr>
        <w:t xml:space="preserve"> </w:t>
      </w:r>
      <w:r>
        <w:t>Melbourne, Australia.</w:t>
      </w:r>
    </w:p>
    <w:p w:rsidR="00224ED1" w:rsidRDefault="00224ED1">
      <w:pPr>
        <w:pStyle w:val="BodyText"/>
        <w:spacing w:before="8"/>
        <w:ind w:left="0"/>
        <w:rPr>
          <w:sz w:val="21"/>
        </w:rPr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right="191"/>
        <w:jc w:val="both"/>
        <w:rPr>
          <w:rFonts w:ascii="Symbol" w:hAnsi="Symbol"/>
        </w:rPr>
      </w:pPr>
      <w:r>
        <w:t>Invited speaker to the Sixth International Symposium on Energy Challenges and</w:t>
      </w:r>
      <w:r>
        <w:rPr>
          <w:spacing w:val="1"/>
        </w:rPr>
        <w:t xml:space="preserve"> </w:t>
      </w:r>
      <w:r>
        <w:t>Mechanics</w:t>
      </w:r>
      <w:r>
        <w:rPr>
          <w:spacing w:val="-2"/>
        </w:rPr>
        <w:t xml:space="preserve"> </w:t>
      </w:r>
      <w:r>
        <w:t>(ECM6)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towards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big</w:t>
      </w:r>
      <w:r>
        <w:rPr>
          <w:spacing w:val="-2"/>
        </w:rPr>
        <w:t xml:space="preserve"> </w:t>
      </w:r>
      <w:r>
        <w:t>picture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-18</w:t>
      </w:r>
      <w:r>
        <w:rPr>
          <w:spacing w:val="-1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Inverness,</w:t>
      </w:r>
      <w:r>
        <w:rPr>
          <w:spacing w:val="-2"/>
        </w:rPr>
        <w:t xml:space="preserve"> </w:t>
      </w:r>
      <w:r>
        <w:t>Scotland,</w:t>
      </w:r>
      <w:r>
        <w:rPr>
          <w:spacing w:val="-1"/>
        </w:rPr>
        <w:t xml:space="preserve"> </w:t>
      </w:r>
      <w:r>
        <w:t>UK.</w:t>
      </w:r>
    </w:p>
    <w:p w:rsidR="00224ED1" w:rsidRDefault="00224ED1">
      <w:pPr>
        <w:pStyle w:val="BodyText"/>
        <w:spacing w:before="11"/>
        <w:ind w:left="0"/>
        <w:rPr>
          <w:sz w:val="21"/>
        </w:rPr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483"/>
        <w:rPr>
          <w:rFonts w:ascii="Symbol" w:hAnsi="Symbol"/>
        </w:rPr>
      </w:pPr>
      <w:r>
        <w:t>Invited speaker to the International Conference and Exhibition on Polymer Chemistry</w:t>
      </w:r>
      <w:r>
        <w:rPr>
          <w:spacing w:val="-52"/>
        </w:rPr>
        <w:t xml:space="preserve"> </w:t>
      </w:r>
      <w:r>
        <w:t>November 14-16,</w:t>
      </w:r>
      <w:r>
        <w:rPr>
          <w:spacing w:val="-3"/>
        </w:rPr>
        <w:t xml:space="preserve"> </w:t>
      </w:r>
      <w:r>
        <w:t>2016 Atlanta, USA.</w:t>
      </w:r>
    </w:p>
    <w:p w:rsidR="00224ED1" w:rsidRDefault="00224ED1">
      <w:pPr>
        <w:pStyle w:val="BodyText"/>
        <w:spacing w:before="11"/>
        <w:ind w:left="0"/>
        <w:rPr>
          <w:sz w:val="21"/>
        </w:rPr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Symbol" w:hAnsi="Symbol"/>
        </w:rPr>
      </w:pPr>
      <w:r>
        <w:t>Invited</w:t>
      </w:r>
      <w:r>
        <w:rPr>
          <w:spacing w:val="-3"/>
        </w:rPr>
        <w:t xml:space="preserve"> </w:t>
      </w:r>
      <w:r>
        <w:t>speaker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EMN</w:t>
      </w:r>
      <w:r>
        <w:rPr>
          <w:spacing w:val="-4"/>
        </w:rPr>
        <w:t xml:space="preserve"> </w:t>
      </w:r>
      <w:r>
        <w:t>Meeting on</w:t>
      </w:r>
      <w:r>
        <w:rPr>
          <w:spacing w:val="-1"/>
        </w:rPr>
        <w:t xml:space="preserve"> </w:t>
      </w:r>
      <w:r>
        <w:t>Bioenergy</w:t>
      </w:r>
      <w:r>
        <w:rPr>
          <w:spacing w:val="-1"/>
        </w:rPr>
        <w:t xml:space="preserve"> </w:t>
      </w:r>
      <w:r>
        <w:t>April 4-7,</w:t>
      </w:r>
      <w:r>
        <w:rPr>
          <w:spacing w:val="-1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Phuket,</w:t>
      </w:r>
      <w:r>
        <w:rPr>
          <w:spacing w:val="-1"/>
        </w:rPr>
        <w:t xml:space="preserve"> </w:t>
      </w:r>
      <w:r>
        <w:t>Thailand.</w:t>
      </w:r>
    </w:p>
    <w:p w:rsidR="00224ED1" w:rsidRDefault="00224ED1">
      <w:pPr>
        <w:pStyle w:val="BodyText"/>
        <w:spacing w:before="10"/>
        <w:ind w:left="0"/>
        <w:rPr>
          <w:sz w:val="21"/>
        </w:rPr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535"/>
        <w:rPr>
          <w:rFonts w:ascii="Symbol" w:hAnsi="Symbol"/>
        </w:rPr>
      </w:pPr>
      <w:r>
        <w:t xml:space="preserve">Invited speaker to the Euro Global Summit and Expo on Biomass </w:t>
      </w:r>
      <w:r>
        <w:rPr>
          <w:sz w:val="21"/>
        </w:rPr>
        <w:t>August 08-09, 2016</w:t>
      </w:r>
      <w:r>
        <w:rPr>
          <w:spacing w:val="-50"/>
          <w:sz w:val="21"/>
        </w:rPr>
        <w:t xml:space="preserve"> </w:t>
      </w:r>
      <w:r>
        <w:rPr>
          <w:sz w:val="21"/>
        </w:rPr>
        <w:t>Birmingham,</w:t>
      </w:r>
      <w:r>
        <w:rPr>
          <w:spacing w:val="-4"/>
          <w:sz w:val="21"/>
        </w:rPr>
        <w:t xml:space="preserve"> </w:t>
      </w:r>
      <w:r>
        <w:rPr>
          <w:sz w:val="21"/>
        </w:rPr>
        <w:t>UK.</w:t>
      </w:r>
    </w:p>
    <w:p w:rsidR="00224ED1" w:rsidRDefault="00224ED1">
      <w:pPr>
        <w:pStyle w:val="BodyText"/>
        <w:ind w:left="0"/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1"/>
        </w:tabs>
        <w:ind w:right="116"/>
        <w:jc w:val="both"/>
        <w:rPr>
          <w:rFonts w:ascii="Symbol" w:hAnsi="Symbol"/>
        </w:rPr>
      </w:pPr>
      <w:r>
        <w:t>Invited speaker to the 3rd International Conference on Past and Present Research Systems</w:t>
      </w:r>
      <w:r>
        <w:rPr>
          <w:spacing w:val="-5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Green Chemistry September 19-21, 2016</w:t>
      </w:r>
      <w:r>
        <w:rPr>
          <w:spacing w:val="-1"/>
        </w:rPr>
        <w:t xml:space="preserve"> </w:t>
      </w:r>
      <w:r>
        <w:t>Las Vegas, Nevada,</w:t>
      </w:r>
      <w:r>
        <w:rPr>
          <w:spacing w:val="-1"/>
        </w:rPr>
        <w:t xml:space="preserve"> </w:t>
      </w:r>
      <w:r>
        <w:t>USA</w:t>
      </w:r>
    </w:p>
    <w:p w:rsidR="00224ED1" w:rsidRDefault="00224ED1">
      <w:pPr>
        <w:pStyle w:val="BodyText"/>
        <w:spacing w:before="11"/>
        <w:ind w:left="0"/>
        <w:rPr>
          <w:sz w:val="21"/>
        </w:rPr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101"/>
        <w:rPr>
          <w:rFonts w:ascii="Symbol" w:hAnsi="Symbol"/>
        </w:rPr>
      </w:pPr>
      <w:r>
        <w:t xml:space="preserve">Invited speaker to the World Conference &amp; Expo on </w:t>
      </w:r>
      <w:proofErr w:type="spellStart"/>
      <w:r>
        <w:t>Petrochemistry</w:t>
      </w:r>
      <w:proofErr w:type="spellEnd"/>
      <w:r>
        <w:t xml:space="preserve"> &amp; Natural</w:t>
      </w:r>
      <w:r>
        <w:rPr>
          <w:spacing w:val="-52"/>
        </w:rPr>
        <w:t xml:space="preserve"> </w:t>
      </w:r>
      <w:r>
        <w:t>Resources”</w:t>
      </w:r>
      <w:r>
        <w:rPr>
          <w:spacing w:val="-1"/>
        </w:rPr>
        <w:t xml:space="preserve"> </w:t>
      </w:r>
      <w:r>
        <w:t>(Petrochemistry-2016)</w:t>
      </w:r>
      <w:r>
        <w:rPr>
          <w:spacing w:val="-1"/>
        </w:rPr>
        <w:t xml:space="preserve"> </w:t>
      </w:r>
      <w:r>
        <w:t>October</w:t>
      </w:r>
      <w:r>
        <w:rPr>
          <w:spacing w:val="-1"/>
        </w:rPr>
        <w:t xml:space="preserve"> </w:t>
      </w:r>
      <w:r>
        <w:t>24-26,</w:t>
      </w:r>
      <w:r>
        <w:rPr>
          <w:spacing w:val="-1"/>
        </w:rPr>
        <w:t xml:space="preserve"> </w:t>
      </w:r>
      <w:r>
        <w:t>2016, Dubai,</w:t>
      </w:r>
      <w:r>
        <w:rPr>
          <w:spacing w:val="-1"/>
        </w:rPr>
        <w:t xml:space="preserve"> </w:t>
      </w:r>
      <w:r>
        <w:t>UAE.</w:t>
      </w:r>
    </w:p>
    <w:p w:rsidR="00224ED1" w:rsidRDefault="00224ED1">
      <w:pPr>
        <w:pStyle w:val="BodyText"/>
        <w:ind w:left="0"/>
        <w:rPr>
          <w:sz w:val="24"/>
        </w:rPr>
      </w:pPr>
    </w:p>
    <w:p w:rsidR="00224ED1" w:rsidRDefault="00224ED1">
      <w:pPr>
        <w:pStyle w:val="BodyText"/>
        <w:spacing w:before="10"/>
        <w:ind w:left="0"/>
        <w:rPr>
          <w:sz w:val="19"/>
        </w:rPr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1"/>
        </w:tabs>
        <w:ind w:right="116"/>
        <w:jc w:val="both"/>
        <w:rPr>
          <w:rFonts w:ascii="Symbol" w:hAnsi="Symbol"/>
        </w:rPr>
      </w:pPr>
      <w:r>
        <w:t>Invited speaker to the "World Bioenergy Congress and Expo” (Bioenergy 2016), June 13-</w:t>
      </w:r>
      <w:r>
        <w:rPr>
          <w:spacing w:val="-52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2016, Rome, Italy.</w:t>
      </w:r>
    </w:p>
    <w:p w:rsidR="00224ED1" w:rsidRDefault="00224ED1">
      <w:pPr>
        <w:pStyle w:val="BodyText"/>
        <w:ind w:left="0"/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Symbol" w:hAnsi="Symbol"/>
        </w:rPr>
      </w:pPr>
      <w:r>
        <w:lastRenderedPageBreak/>
        <w:t>Invited</w:t>
      </w:r>
      <w:r>
        <w:rPr>
          <w:spacing w:val="35"/>
        </w:rPr>
        <w:t xml:space="preserve"> </w:t>
      </w:r>
      <w:r>
        <w:t>speaker</w:t>
      </w:r>
      <w:r>
        <w:rPr>
          <w:spacing w:val="35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BIT’s</w:t>
      </w:r>
      <w:r>
        <w:rPr>
          <w:spacing w:val="35"/>
        </w:rPr>
        <w:t xml:space="preserve"> </w:t>
      </w:r>
      <w:r>
        <w:t>6th</w:t>
      </w:r>
      <w:r>
        <w:rPr>
          <w:spacing w:val="34"/>
        </w:rPr>
        <w:t xml:space="preserve"> </w:t>
      </w:r>
      <w:r>
        <w:t>Low</w:t>
      </w:r>
      <w:r>
        <w:rPr>
          <w:spacing w:val="36"/>
        </w:rPr>
        <w:t xml:space="preserve"> </w:t>
      </w:r>
      <w:r>
        <w:t>Carbon</w:t>
      </w:r>
      <w:r>
        <w:rPr>
          <w:spacing w:val="32"/>
        </w:rPr>
        <w:t xml:space="preserve"> </w:t>
      </w:r>
      <w:r>
        <w:t>&amp;</w:t>
      </w:r>
      <w:r>
        <w:rPr>
          <w:spacing w:val="38"/>
        </w:rPr>
        <w:t xml:space="preserve"> </w:t>
      </w:r>
      <w:r>
        <w:t>Green</w:t>
      </w:r>
      <w:r>
        <w:rPr>
          <w:spacing w:val="34"/>
        </w:rPr>
        <w:t xml:space="preserve"> </w:t>
      </w:r>
      <w:r>
        <w:t>Growth</w:t>
      </w:r>
      <w:r>
        <w:rPr>
          <w:spacing w:val="37"/>
        </w:rPr>
        <w:t xml:space="preserve"> </w:t>
      </w:r>
      <w:r>
        <w:t>Earth</w:t>
      </w:r>
      <w:r>
        <w:rPr>
          <w:spacing w:val="37"/>
        </w:rPr>
        <w:t xml:space="preserve"> </w:t>
      </w:r>
      <w:r>
        <w:t>Summit:</w:t>
      </w:r>
      <w:r>
        <w:rPr>
          <w:spacing w:val="36"/>
        </w:rPr>
        <w:t xml:space="preserve"> </w:t>
      </w:r>
      <w:r>
        <w:t>Smart</w:t>
      </w:r>
    </w:p>
    <w:p w:rsidR="005251EC" w:rsidRDefault="005251EC">
      <w:pPr>
        <w:rPr>
          <w:rFonts w:ascii="Symbol" w:hAnsi="Symbol"/>
        </w:rPr>
      </w:pPr>
    </w:p>
    <w:p w:rsidR="00224ED1" w:rsidRDefault="000017E4">
      <w:pPr>
        <w:pStyle w:val="BodyText"/>
        <w:spacing w:before="91"/>
      </w:pPr>
      <w:r>
        <w:t>Environment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Low</w:t>
      </w:r>
      <w:r>
        <w:rPr>
          <w:spacing w:val="7"/>
        </w:rPr>
        <w:t xml:space="preserve"> </w:t>
      </w:r>
      <w:r>
        <w:t>Carbon</w:t>
      </w:r>
      <w:r>
        <w:rPr>
          <w:spacing w:val="9"/>
        </w:rPr>
        <w:t xml:space="preserve"> </w:t>
      </w:r>
      <w:r>
        <w:t>Eco-City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Forum</w:t>
      </w:r>
      <w:r>
        <w:rPr>
          <w:spacing w:val="10"/>
        </w:rPr>
        <w:t xml:space="preserve"> </w:t>
      </w:r>
      <w:r>
        <w:t>GG5:</w:t>
      </w:r>
      <w:r>
        <w:rPr>
          <w:spacing w:val="11"/>
        </w:rPr>
        <w:t xml:space="preserve"> </w:t>
      </w:r>
      <w:r>
        <w:t>Smart</w:t>
      </w:r>
      <w:r>
        <w:rPr>
          <w:spacing w:val="10"/>
        </w:rPr>
        <w:t xml:space="preserve"> </w:t>
      </w:r>
      <w:r>
        <w:t>Green</w:t>
      </w:r>
      <w:r>
        <w:rPr>
          <w:spacing w:val="9"/>
        </w:rPr>
        <w:t xml:space="preserve"> </w:t>
      </w:r>
      <w:r>
        <w:t>City,</w:t>
      </w:r>
      <w:r>
        <w:rPr>
          <w:spacing w:val="9"/>
        </w:rPr>
        <w:t xml:space="preserve"> </w:t>
      </w:r>
      <w:r>
        <w:t>June</w:t>
      </w:r>
      <w:r>
        <w:rPr>
          <w:spacing w:val="9"/>
        </w:rPr>
        <w:t xml:space="preserve"> </w:t>
      </w:r>
      <w:r>
        <w:t>30-July</w:t>
      </w:r>
      <w:r>
        <w:rPr>
          <w:spacing w:val="-52"/>
        </w:rPr>
        <w:t xml:space="preserve"> </w:t>
      </w:r>
      <w:r>
        <w:t xml:space="preserve">3, 2016, </w:t>
      </w:r>
      <w:proofErr w:type="spellStart"/>
      <w:r>
        <w:t>Gyeonggi</w:t>
      </w:r>
      <w:proofErr w:type="spellEnd"/>
      <w:r>
        <w:t>-do, South</w:t>
      </w:r>
      <w:r>
        <w:rPr>
          <w:spacing w:val="-1"/>
        </w:rPr>
        <w:t xml:space="preserve"> </w:t>
      </w:r>
      <w:r>
        <w:t>Korea.</w:t>
      </w: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/>
        <w:ind w:right="114"/>
        <w:rPr>
          <w:rFonts w:ascii="Symbol" w:hAnsi="Symbol"/>
        </w:rPr>
      </w:pPr>
      <w:r>
        <w:t>Invited</w:t>
      </w:r>
      <w:r>
        <w:rPr>
          <w:spacing w:val="10"/>
        </w:rPr>
        <w:t xml:space="preserve"> </w:t>
      </w:r>
      <w:r>
        <w:t>speaker</w:t>
      </w:r>
      <w:r>
        <w:rPr>
          <w:spacing w:val="11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World</w:t>
      </w:r>
      <w:r>
        <w:rPr>
          <w:spacing w:val="13"/>
        </w:rPr>
        <w:t xml:space="preserve"> </w:t>
      </w:r>
      <w:r>
        <w:t>Biodiesel</w:t>
      </w:r>
      <w:r>
        <w:rPr>
          <w:spacing w:val="12"/>
        </w:rPr>
        <w:t xml:space="preserve"> </w:t>
      </w:r>
      <w:r>
        <w:t>Congress</w:t>
      </w:r>
      <w:r>
        <w:rPr>
          <w:spacing w:val="7"/>
        </w:rPr>
        <w:t xml:space="preserve"> </w:t>
      </w:r>
      <w:r>
        <w:t>&amp;</w:t>
      </w:r>
      <w:r>
        <w:rPr>
          <w:spacing w:val="14"/>
        </w:rPr>
        <w:t xml:space="preserve"> </w:t>
      </w:r>
      <w:r>
        <w:t>Expo,</w:t>
      </w:r>
      <w:r>
        <w:rPr>
          <w:spacing w:val="8"/>
        </w:rPr>
        <w:t xml:space="preserve"> </w:t>
      </w:r>
      <w:r>
        <w:t>December</w:t>
      </w:r>
      <w:r>
        <w:rPr>
          <w:spacing w:val="13"/>
        </w:rPr>
        <w:t xml:space="preserve"> </w:t>
      </w:r>
      <w:r>
        <w:t>05-07,</w:t>
      </w:r>
      <w:r>
        <w:rPr>
          <w:spacing w:val="10"/>
        </w:rPr>
        <w:t xml:space="preserve"> </w:t>
      </w:r>
      <w:r>
        <w:t>2016</w:t>
      </w:r>
      <w:r>
        <w:rPr>
          <w:spacing w:val="13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t>San</w:t>
      </w:r>
      <w:r>
        <w:rPr>
          <w:spacing w:val="-52"/>
        </w:rPr>
        <w:t xml:space="preserve"> </w:t>
      </w:r>
      <w:r>
        <w:t>Antonio,</w:t>
      </w:r>
      <w:r>
        <w:rPr>
          <w:spacing w:val="-1"/>
        </w:rPr>
        <w:t xml:space="preserve"> </w:t>
      </w:r>
      <w:r>
        <w:t>USA.</w:t>
      </w: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16"/>
        <w:rPr>
          <w:rFonts w:ascii="Symbol" w:hAnsi="Symbol"/>
        </w:rPr>
      </w:pPr>
      <w:r>
        <w:t>Invited</w:t>
      </w:r>
      <w:r>
        <w:rPr>
          <w:spacing w:val="22"/>
        </w:rPr>
        <w:t xml:space="preserve"> </w:t>
      </w:r>
      <w:r>
        <w:t>speaker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International</w:t>
      </w:r>
      <w:r>
        <w:rPr>
          <w:spacing w:val="22"/>
        </w:rPr>
        <w:t xml:space="preserve"> </w:t>
      </w:r>
      <w:r>
        <w:t>Conference</w:t>
      </w:r>
      <w:r>
        <w:rPr>
          <w:spacing w:val="22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Power</w:t>
      </w:r>
      <w:r>
        <w:rPr>
          <w:spacing w:val="22"/>
        </w:rPr>
        <w:t xml:space="preserve"> </w:t>
      </w:r>
      <w:r>
        <w:t>&amp;</w:t>
      </w:r>
      <w:r>
        <w:rPr>
          <w:spacing w:val="22"/>
        </w:rPr>
        <w:t xml:space="preserve"> </w:t>
      </w:r>
      <w:r>
        <w:t>Energy</w:t>
      </w:r>
      <w:r>
        <w:rPr>
          <w:spacing w:val="21"/>
        </w:rPr>
        <w:t xml:space="preserve"> </w:t>
      </w:r>
      <w:r>
        <w:t>Engineering,</w:t>
      </w:r>
      <w:r>
        <w:rPr>
          <w:spacing w:val="-52"/>
        </w:rPr>
        <w:t xml:space="preserve"> </w:t>
      </w:r>
      <w:r>
        <w:t>September 29-30,</w:t>
      </w:r>
      <w:r>
        <w:rPr>
          <w:spacing w:val="-3"/>
        </w:rPr>
        <w:t xml:space="preserve"> </w:t>
      </w:r>
      <w:r>
        <w:t>2016, London, UK.</w:t>
      </w: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13"/>
        <w:rPr>
          <w:rFonts w:ascii="Symbol" w:hAnsi="Symbol"/>
        </w:rPr>
      </w:pPr>
      <w:r>
        <w:t>Invited</w:t>
      </w:r>
      <w:r>
        <w:rPr>
          <w:spacing w:val="28"/>
        </w:rPr>
        <w:t xml:space="preserve"> </w:t>
      </w:r>
      <w:r>
        <w:t>speaker</w:t>
      </w:r>
      <w:r>
        <w:rPr>
          <w:spacing w:val="28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2nd</w:t>
      </w:r>
      <w:r>
        <w:rPr>
          <w:spacing w:val="27"/>
        </w:rPr>
        <w:t xml:space="preserve"> </w:t>
      </w:r>
      <w:r>
        <w:t>International</w:t>
      </w:r>
      <w:r>
        <w:rPr>
          <w:spacing w:val="29"/>
        </w:rPr>
        <w:t xml:space="preserve"> </w:t>
      </w:r>
      <w:r>
        <w:t>Congress</w:t>
      </w:r>
      <w:r>
        <w:rPr>
          <w:spacing w:val="28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Expo</w:t>
      </w:r>
      <w:r>
        <w:rPr>
          <w:spacing w:val="27"/>
        </w:rPr>
        <w:t xml:space="preserve"> </w:t>
      </w:r>
      <w:r>
        <w:t>on</w:t>
      </w:r>
      <w:r>
        <w:rPr>
          <w:spacing w:val="30"/>
        </w:rPr>
        <w:t xml:space="preserve"> </w:t>
      </w:r>
      <w:r>
        <w:t>Biofuels</w:t>
      </w:r>
      <w:r>
        <w:rPr>
          <w:spacing w:val="29"/>
        </w:rPr>
        <w:t xml:space="preserve"> </w:t>
      </w:r>
      <w:r>
        <w:t>&amp;</w:t>
      </w:r>
      <w:r>
        <w:rPr>
          <w:spacing w:val="28"/>
        </w:rPr>
        <w:t xml:space="preserve"> </w:t>
      </w:r>
      <w:r>
        <w:t>Bioenergy,</w:t>
      </w:r>
      <w:r>
        <w:rPr>
          <w:spacing w:val="-52"/>
        </w:rPr>
        <w:t xml:space="preserve"> </w:t>
      </w:r>
      <w:r>
        <w:t>August 29-31, 2016, Sao Paulo, Brazil.</w:t>
      </w: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16"/>
        <w:rPr>
          <w:rFonts w:ascii="Symbol" w:hAnsi="Symbol"/>
        </w:rPr>
      </w:pPr>
      <w:r>
        <w:t>Invited</w:t>
      </w:r>
      <w:r>
        <w:rPr>
          <w:spacing w:val="1"/>
        </w:rPr>
        <w:t xml:space="preserve"> </w:t>
      </w:r>
      <w:r>
        <w:t>speaker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“2nd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Conference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Exhibition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Automobile</w:t>
      </w:r>
      <w:r>
        <w:rPr>
          <w:spacing w:val="-52"/>
        </w:rPr>
        <w:t xml:space="preserve"> </w:t>
      </w:r>
      <w:r>
        <w:t>Engineering”,</w:t>
      </w:r>
      <w:r>
        <w:rPr>
          <w:spacing w:val="-1"/>
        </w:rPr>
        <w:t xml:space="preserve"> </w:t>
      </w:r>
      <w:r>
        <w:t>Nov 28-</w:t>
      </w:r>
      <w:r>
        <w:rPr>
          <w:spacing w:val="-2"/>
        </w:rPr>
        <w:t xml:space="preserve"> </w:t>
      </w:r>
      <w:r>
        <w:t>29,</w:t>
      </w:r>
      <w:r>
        <w:rPr>
          <w:spacing w:val="-3"/>
        </w:rPr>
        <w:t xml:space="preserve"> </w:t>
      </w:r>
      <w:r>
        <w:t>2016, Berlin, Germany.</w:t>
      </w:r>
    </w:p>
    <w:p w:rsidR="00224ED1" w:rsidRDefault="00224ED1">
      <w:pPr>
        <w:pStyle w:val="BodyText"/>
        <w:spacing w:before="9"/>
        <w:ind w:left="0"/>
        <w:rPr>
          <w:sz w:val="23"/>
        </w:rPr>
      </w:pPr>
    </w:p>
    <w:p w:rsidR="00224ED1" w:rsidRDefault="000017E4">
      <w:pPr>
        <w:pStyle w:val="Heading1"/>
        <w:rPr>
          <w:u w:val="none"/>
        </w:rPr>
      </w:pPr>
      <w:r>
        <w:rPr>
          <w:u w:val="thick"/>
        </w:rPr>
        <w:t>PUBLICATIONS</w:t>
      </w:r>
    </w:p>
    <w:p w:rsidR="00224ED1" w:rsidRDefault="00224ED1">
      <w:pPr>
        <w:pStyle w:val="BodyText"/>
        <w:spacing w:before="2"/>
        <w:ind w:left="0"/>
        <w:rPr>
          <w:b/>
          <w:sz w:val="16"/>
        </w:rPr>
      </w:pPr>
    </w:p>
    <w:p w:rsidR="00224ED1" w:rsidRDefault="000017E4">
      <w:pPr>
        <w:spacing w:before="90"/>
        <w:ind w:left="820"/>
        <w:rPr>
          <w:b/>
          <w:sz w:val="24"/>
        </w:rPr>
      </w:pPr>
      <w:r>
        <w:rPr>
          <w:b/>
          <w:sz w:val="24"/>
        </w:rPr>
        <w:t>Journal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papers</w:t>
      </w:r>
    </w:p>
    <w:p w:rsidR="00224ED1" w:rsidRDefault="00224ED1">
      <w:pPr>
        <w:pStyle w:val="BodyText"/>
        <w:spacing w:before="1"/>
        <w:ind w:left="0"/>
        <w:rPr>
          <w:b/>
          <w:sz w:val="24"/>
        </w:rPr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1"/>
        </w:tabs>
        <w:ind w:right="111"/>
        <w:jc w:val="both"/>
        <w:rPr>
          <w:rFonts w:ascii="Symbol" w:hAnsi="Symbol"/>
        </w:rPr>
      </w:pPr>
      <w:r>
        <w:t xml:space="preserve">Soltani S., </w:t>
      </w:r>
      <w:proofErr w:type="spellStart"/>
      <w:r>
        <w:t>Mahmoudi</w:t>
      </w:r>
      <w:proofErr w:type="spellEnd"/>
      <w:r>
        <w:t xml:space="preserve"> S.M.S., </w:t>
      </w:r>
      <w:proofErr w:type="spellStart"/>
      <w:r>
        <w:t>Yari</w:t>
      </w:r>
      <w:proofErr w:type="spellEnd"/>
      <w:r>
        <w:t xml:space="preserve"> M., and Rosen M.A., Thermodynamic Analyses of a</w:t>
      </w:r>
      <w:r>
        <w:rPr>
          <w:spacing w:val="1"/>
        </w:rPr>
        <w:t xml:space="preserve"> </w:t>
      </w:r>
      <w:r>
        <w:t xml:space="preserve">Biomass Integrated Fired Combined Cycle, </w:t>
      </w:r>
      <w:r>
        <w:rPr>
          <w:i/>
        </w:rPr>
        <w:t xml:space="preserve">Applied Thermal Engineering </w:t>
      </w:r>
      <w:r>
        <w:t>59 (2013) 60-</w:t>
      </w:r>
      <w:r>
        <w:rPr>
          <w:spacing w:val="1"/>
        </w:rPr>
        <w:t xml:space="preserve"> </w:t>
      </w:r>
      <w:r>
        <w:t>68</w:t>
      </w:r>
      <w:r>
        <w:rPr>
          <w:spacing w:val="-1"/>
        </w:rPr>
        <w:t xml:space="preserve"> </w:t>
      </w:r>
      <w:r>
        <w:t>(</w:t>
      </w:r>
      <w:r>
        <w:rPr>
          <w:b/>
        </w:rPr>
        <w:t>Most</w:t>
      </w:r>
      <w:r>
        <w:rPr>
          <w:b/>
          <w:spacing w:val="-2"/>
        </w:rPr>
        <w:t xml:space="preserve"> </w:t>
      </w:r>
      <w:r>
        <w:rPr>
          <w:b/>
        </w:rPr>
        <w:t>Viewed Article</w:t>
      </w:r>
      <w:r>
        <w:t>).</w:t>
      </w:r>
    </w:p>
    <w:p w:rsidR="00224ED1" w:rsidRDefault="000017E4">
      <w:pPr>
        <w:pStyle w:val="ListParagraph"/>
        <w:numPr>
          <w:ilvl w:val="0"/>
          <w:numId w:val="1"/>
        </w:numPr>
        <w:tabs>
          <w:tab w:val="left" w:pos="821"/>
        </w:tabs>
        <w:ind w:right="120"/>
        <w:jc w:val="both"/>
        <w:rPr>
          <w:rFonts w:ascii="Symbol" w:hAnsi="Symbol"/>
        </w:rPr>
      </w:pPr>
      <w:r>
        <w:t xml:space="preserve">Soltani S., </w:t>
      </w:r>
      <w:proofErr w:type="spellStart"/>
      <w:r>
        <w:t>Mahmoudi</w:t>
      </w:r>
      <w:proofErr w:type="spellEnd"/>
      <w:r>
        <w:t xml:space="preserve"> S.M.S., </w:t>
      </w:r>
      <w:proofErr w:type="spellStart"/>
      <w:r>
        <w:t>Yari</w:t>
      </w:r>
      <w:proofErr w:type="spellEnd"/>
      <w:r>
        <w:t xml:space="preserve"> M., and Rosen M.A., Thermodynamic analyses of an</w:t>
      </w:r>
      <w:r>
        <w:rPr>
          <w:spacing w:val="1"/>
        </w:rPr>
        <w:t xml:space="preserve"> </w:t>
      </w:r>
      <w:r>
        <w:t>externally fired gas turbine combined cycle integrated with a biomass gasification plant,</w:t>
      </w:r>
      <w:r>
        <w:rPr>
          <w:spacing w:val="1"/>
        </w:rPr>
        <w:t xml:space="preserve"> </w:t>
      </w:r>
      <w:r>
        <w:rPr>
          <w:i/>
        </w:rPr>
        <w:t>Energy</w:t>
      </w:r>
      <w:r>
        <w:rPr>
          <w:i/>
          <w:spacing w:val="-1"/>
        </w:rPr>
        <w:t xml:space="preserve"> </w:t>
      </w:r>
      <w:r>
        <w:rPr>
          <w:i/>
        </w:rPr>
        <w:t>Conversion and</w:t>
      </w:r>
      <w:r>
        <w:rPr>
          <w:i/>
          <w:spacing w:val="-3"/>
        </w:rPr>
        <w:t xml:space="preserve"> </w:t>
      </w:r>
      <w:r>
        <w:rPr>
          <w:i/>
        </w:rPr>
        <w:t>Management</w:t>
      </w:r>
      <w:r>
        <w:rPr>
          <w:i/>
          <w:spacing w:val="-33"/>
        </w:rPr>
        <w:t xml:space="preserve"> </w:t>
      </w:r>
      <w:r>
        <w:t>70 (2013)</w:t>
      </w:r>
      <w:r>
        <w:rPr>
          <w:spacing w:val="-2"/>
        </w:rPr>
        <w:t xml:space="preserve"> </w:t>
      </w:r>
      <w:r>
        <w:t>107–115.</w:t>
      </w:r>
    </w:p>
    <w:p w:rsidR="00224ED1" w:rsidRDefault="000017E4">
      <w:pPr>
        <w:pStyle w:val="ListParagraph"/>
        <w:numPr>
          <w:ilvl w:val="0"/>
          <w:numId w:val="1"/>
        </w:numPr>
        <w:tabs>
          <w:tab w:val="left" w:pos="821"/>
        </w:tabs>
        <w:ind w:right="116"/>
        <w:jc w:val="both"/>
        <w:rPr>
          <w:rFonts w:ascii="Symbol" w:hAnsi="Symbol"/>
        </w:rPr>
      </w:pPr>
      <w:r>
        <w:t>Soltani</w:t>
      </w:r>
      <w:r>
        <w:rPr>
          <w:spacing w:val="1"/>
        </w:rPr>
        <w:t xml:space="preserve"> </w:t>
      </w:r>
      <w:r>
        <w:t>S.,</w:t>
      </w:r>
      <w:r>
        <w:rPr>
          <w:spacing w:val="1"/>
        </w:rPr>
        <w:t xml:space="preserve"> </w:t>
      </w:r>
      <w:proofErr w:type="spellStart"/>
      <w:r>
        <w:t>Mahmoudi</w:t>
      </w:r>
      <w:proofErr w:type="spellEnd"/>
      <w:r>
        <w:rPr>
          <w:spacing w:val="1"/>
        </w:rPr>
        <w:t xml:space="preserve"> </w:t>
      </w:r>
      <w:r>
        <w:t>S.M.S.,</w:t>
      </w:r>
      <w:r>
        <w:rPr>
          <w:spacing w:val="1"/>
        </w:rPr>
        <w:t xml:space="preserve"> </w:t>
      </w:r>
      <w:proofErr w:type="spellStart"/>
      <w:r>
        <w:t>Yari</w:t>
      </w:r>
      <w:proofErr w:type="spellEnd"/>
      <w:r>
        <w:rPr>
          <w:spacing w:val="1"/>
        </w:rPr>
        <w:t xml:space="preserve"> </w:t>
      </w:r>
      <w:r>
        <w:t>M.,</w:t>
      </w:r>
      <w:r>
        <w:rPr>
          <w:spacing w:val="1"/>
        </w:rPr>
        <w:t xml:space="preserve"> </w:t>
      </w:r>
      <w:proofErr w:type="spellStart"/>
      <w:r>
        <w:t>Morosuk</w:t>
      </w:r>
      <w:proofErr w:type="spellEnd"/>
      <w:r>
        <w:rPr>
          <w:spacing w:val="1"/>
        </w:rPr>
        <w:t xml:space="preserve"> </w:t>
      </w:r>
      <w:r>
        <w:t>T.,</w:t>
      </w:r>
      <w:r>
        <w:rPr>
          <w:spacing w:val="1"/>
        </w:rPr>
        <w:t xml:space="preserve"> </w:t>
      </w:r>
      <w:r>
        <w:t>Rosen</w:t>
      </w:r>
      <w:r>
        <w:rPr>
          <w:spacing w:val="1"/>
        </w:rPr>
        <w:t xml:space="preserve"> </w:t>
      </w:r>
      <w:r>
        <w:t>M.A.,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Zare</w:t>
      </w:r>
      <w:proofErr w:type="spellEnd"/>
      <w:r>
        <w:rPr>
          <w:spacing w:val="1"/>
        </w:rPr>
        <w:t xml:space="preserve"> </w:t>
      </w:r>
      <w:r>
        <w:t>V.,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comparative exergoeconomic analysis of two biomass and co-firing combined power</w:t>
      </w:r>
      <w:r>
        <w:rPr>
          <w:spacing w:val="1"/>
        </w:rPr>
        <w:t xml:space="preserve"> </w:t>
      </w:r>
      <w:r>
        <w:t>plants,</w:t>
      </w:r>
      <w:r>
        <w:rPr>
          <w:spacing w:val="-1"/>
        </w:rPr>
        <w:t xml:space="preserve"> </w:t>
      </w:r>
      <w:r>
        <w:rPr>
          <w:i/>
        </w:rPr>
        <w:t>Energy</w:t>
      </w:r>
      <w:r>
        <w:rPr>
          <w:i/>
          <w:spacing w:val="-2"/>
        </w:rPr>
        <w:t xml:space="preserve"> </w:t>
      </w:r>
      <w:r>
        <w:rPr>
          <w:i/>
        </w:rPr>
        <w:t>Conversion</w:t>
      </w:r>
      <w:r>
        <w:rPr>
          <w:i/>
          <w:spacing w:val="-3"/>
        </w:rPr>
        <w:t xml:space="preserve"> </w:t>
      </w:r>
      <w:r>
        <w:rPr>
          <w:i/>
        </w:rPr>
        <w:t>and Management</w:t>
      </w:r>
      <w:r>
        <w:rPr>
          <w:i/>
          <w:spacing w:val="2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(2013)</w:t>
      </w:r>
      <w:r>
        <w:rPr>
          <w:spacing w:val="-2"/>
        </w:rPr>
        <w:t xml:space="preserve"> </w:t>
      </w:r>
      <w:r>
        <w:t>83–91.</w:t>
      </w:r>
    </w:p>
    <w:p w:rsidR="00224ED1" w:rsidRDefault="00224ED1">
      <w:pPr>
        <w:pStyle w:val="BodyText"/>
        <w:spacing w:before="8"/>
        <w:ind w:left="0"/>
        <w:rPr>
          <w:sz w:val="23"/>
        </w:rPr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right="117"/>
        <w:jc w:val="both"/>
        <w:rPr>
          <w:rFonts w:ascii="Symbol" w:hAnsi="Symbol"/>
        </w:rPr>
      </w:pPr>
      <w:r>
        <w:t xml:space="preserve">Soltani S., </w:t>
      </w:r>
      <w:proofErr w:type="spellStart"/>
      <w:r>
        <w:t>Yari</w:t>
      </w:r>
      <w:proofErr w:type="spellEnd"/>
      <w:r>
        <w:t xml:space="preserve"> M., </w:t>
      </w:r>
      <w:proofErr w:type="spellStart"/>
      <w:r>
        <w:t>Mahmoudi</w:t>
      </w:r>
      <w:proofErr w:type="spellEnd"/>
      <w:r>
        <w:t xml:space="preserve"> S.M.S., </w:t>
      </w:r>
      <w:proofErr w:type="spellStart"/>
      <w:r>
        <w:t>Morosuk</w:t>
      </w:r>
      <w:proofErr w:type="spellEnd"/>
      <w:r>
        <w:t xml:space="preserve"> T., and Rosen M.A., Advanced exergy</w:t>
      </w:r>
      <w:r>
        <w:rPr>
          <w:spacing w:val="1"/>
        </w:rPr>
        <w:t xml:space="preserve"> </w:t>
      </w:r>
      <w:r>
        <w:t>analysis applied to an externally-fired combined-cycle power plant integrated with a</w:t>
      </w:r>
      <w:r>
        <w:rPr>
          <w:spacing w:val="1"/>
        </w:rPr>
        <w:t xml:space="preserve"> </w:t>
      </w:r>
      <w:r>
        <w:t>biomass</w:t>
      </w:r>
      <w:r>
        <w:rPr>
          <w:spacing w:val="-1"/>
        </w:rPr>
        <w:t xml:space="preserve"> </w:t>
      </w:r>
      <w:r>
        <w:t>gasification unit,</w:t>
      </w:r>
      <w:r>
        <w:rPr>
          <w:spacing w:val="-1"/>
        </w:rPr>
        <w:t xml:space="preserve"> </w:t>
      </w:r>
      <w:r>
        <w:rPr>
          <w:i/>
        </w:rPr>
        <w:t>Energy</w:t>
      </w:r>
      <w:r>
        <w:rPr>
          <w:i/>
          <w:spacing w:val="-2"/>
        </w:rPr>
        <w:t xml:space="preserve"> </w:t>
      </w:r>
      <w:r>
        <w:t>59 (2013)</w:t>
      </w:r>
      <w:r>
        <w:rPr>
          <w:spacing w:val="-2"/>
        </w:rPr>
        <w:t xml:space="preserve"> </w:t>
      </w:r>
      <w:r>
        <w:t>775-780.</w:t>
      </w:r>
    </w:p>
    <w:p w:rsidR="00224ED1" w:rsidRDefault="00224ED1">
      <w:pPr>
        <w:pStyle w:val="BodyText"/>
        <w:ind w:left="0"/>
        <w:rPr>
          <w:sz w:val="24"/>
        </w:rPr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1"/>
        </w:tabs>
        <w:spacing w:before="177"/>
        <w:ind w:right="115"/>
        <w:jc w:val="both"/>
        <w:rPr>
          <w:rFonts w:ascii="Symbol" w:hAnsi="Symbol"/>
        </w:rPr>
      </w:pPr>
      <w:proofErr w:type="spellStart"/>
      <w:r>
        <w:t>Athari</w:t>
      </w:r>
      <w:proofErr w:type="spellEnd"/>
      <w:r>
        <w:t xml:space="preserve"> H., Soltani S</w:t>
      </w:r>
      <w:r>
        <w:rPr>
          <w:vertAlign w:val="superscript"/>
        </w:rPr>
        <w:t>*(</w:t>
      </w:r>
      <w:r>
        <w:rPr>
          <w:b/>
          <w:vertAlign w:val="superscript"/>
        </w:rPr>
        <w:t>Corresponding</w:t>
      </w:r>
      <w:r>
        <w:rPr>
          <w:b/>
        </w:rPr>
        <w:t xml:space="preserve"> </w:t>
      </w:r>
      <w:r>
        <w:rPr>
          <w:b/>
          <w:vertAlign w:val="superscript"/>
        </w:rPr>
        <w:t>author</w:t>
      </w:r>
      <w:r>
        <w:rPr>
          <w:vertAlign w:val="superscript"/>
        </w:rPr>
        <w:t>)</w:t>
      </w:r>
      <w:r>
        <w:t xml:space="preserve">., </w:t>
      </w:r>
      <w:proofErr w:type="spellStart"/>
      <w:r>
        <w:t>Mahmoudi</w:t>
      </w:r>
      <w:proofErr w:type="spellEnd"/>
      <w:r>
        <w:t xml:space="preserve"> S.M.S., Rosen M.A., and </w:t>
      </w:r>
      <w:proofErr w:type="spellStart"/>
      <w:r>
        <w:t>Morosuk</w:t>
      </w:r>
      <w:proofErr w:type="spellEnd"/>
      <w:r>
        <w:t xml:space="preserve"> T.,</w:t>
      </w:r>
      <w:r>
        <w:rPr>
          <w:spacing w:val="1"/>
        </w:rPr>
        <w:t xml:space="preserve"> </w:t>
      </w:r>
      <w:r>
        <w:t xml:space="preserve">Exergy analysis of a gas turbine cycle with fogging inlet cooling, </w:t>
      </w:r>
      <w:r>
        <w:rPr>
          <w:i/>
        </w:rPr>
        <w:t>International Journal of</w:t>
      </w:r>
      <w:r>
        <w:rPr>
          <w:i/>
          <w:spacing w:val="-52"/>
        </w:rPr>
        <w:t xml:space="preserve"> </w:t>
      </w:r>
      <w:r>
        <w:rPr>
          <w:i/>
        </w:rPr>
        <w:t>Exergy</w:t>
      </w:r>
      <w:r>
        <w:rPr>
          <w:i/>
          <w:spacing w:val="-3"/>
        </w:rPr>
        <w:t xml:space="preserve"> </w:t>
      </w:r>
      <w:r>
        <w:t>Vol. 18, No. 1 (2015) 104-127.</w:t>
      </w:r>
    </w:p>
    <w:p w:rsidR="00224ED1" w:rsidRDefault="000017E4">
      <w:pPr>
        <w:pStyle w:val="ListParagraph"/>
        <w:numPr>
          <w:ilvl w:val="0"/>
          <w:numId w:val="1"/>
        </w:numPr>
        <w:tabs>
          <w:tab w:val="left" w:pos="821"/>
        </w:tabs>
        <w:spacing w:before="199"/>
        <w:ind w:right="114"/>
        <w:jc w:val="both"/>
        <w:rPr>
          <w:rFonts w:ascii="Symbol" w:hAnsi="Symbol"/>
        </w:rPr>
      </w:pPr>
      <w:proofErr w:type="spellStart"/>
      <w:r>
        <w:t>Athari</w:t>
      </w:r>
      <w:proofErr w:type="spellEnd"/>
      <w:r>
        <w:t xml:space="preserve"> H., Soltani S</w:t>
      </w:r>
      <w:r>
        <w:rPr>
          <w:vertAlign w:val="superscript"/>
        </w:rPr>
        <w:t>*</w:t>
      </w:r>
      <w:r>
        <w:t xml:space="preserve">., </w:t>
      </w:r>
      <w:proofErr w:type="spellStart"/>
      <w:r>
        <w:t>Mahmoudi</w:t>
      </w:r>
      <w:proofErr w:type="spellEnd"/>
      <w:r>
        <w:t xml:space="preserve"> S.M.S., Rosen M.A., and </w:t>
      </w:r>
      <w:proofErr w:type="spellStart"/>
      <w:r>
        <w:t>Morosuk</w:t>
      </w:r>
      <w:proofErr w:type="spellEnd"/>
      <w:r>
        <w:t xml:space="preserve"> T., Exergoeconomic</w:t>
      </w:r>
      <w:r>
        <w:rPr>
          <w:spacing w:val="-52"/>
        </w:rPr>
        <w:t xml:space="preserve"> </w:t>
      </w:r>
      <w:r>
        <w:t xml:space="preserve">analysis of a biomass post-firing combined-cycle power plant, </w:t>
      </w:r>
      <w:r>
        <w:rPr>
          <w:i/>
        </w:rPr>
        <w:t xml:space="preserve">Energy </w:t>
      </w:r>
      <w:r>
        <w:t>77 (2014) 553-</w:t>
      </w:r>
      <w:r>
        <w:rPr>
          <w:spacing w:val="1"/>
        </w:rPr>
        <w:t xml:space="preserve"> </w:t>
      </w:r>
      <w:r>
        <w:t>561(</w:t>
      </w:r>
      <w:r>
        <w:rPr>
          <w:b/>
        </w:rPr>
        <w:t>Most</w:t>
      </w:r>
      <w:r>
        <w:rPr>
          <w:b/>
          <w:spacing w:val="-3"/>
        </w:rPr>
        <w:t xml:space="preserve"> </w:t>
      </w:r>
      <w:r>
        <w:rPr>
          <w:b/>
        </w:rPr>
        <w:t>Viewed Article</w:t>
      </w:r>
      <w:r>
        <w:t>).</w:t>
      </w:r>
    </w:p>
    <w:p w:rsidR="00224ED1" w:rsidRDefault="000017E4">
      <w:pPr>
        <w:pStyle w:val="ListParagraph"/>
        <w:numPr>
          <w:ilvl w:val="0"/>
          <w:numId w:val="1"/>
        </w:numPr>
        <w:tabs>
          <w:tab w:val="left" w:pos="821"/>
        </w:tabs>
        <w:spacing w:before="199"/>
        <w:ind w:right="109"/>
        <w:jc w:val="both"/>
        <w:rPr>
          <w:rFonts w:ascii="Symbol" w:hAnsi="Symbol"/>
          <w:sz w:val="24"/>
        </w:rPr>
      </w:pPr>
      <w:proofErr w:type="spellStart"/>
      <w:r>
        <w:t>Athari</w:t>
      </w:r>
      <w:proofErr w:type="spellEnd"/>
      <w:r>
        <w:rPr>
          <w:spacing w:val="1"/>
        </w:rPr>
        <w:t xml:space="preserve"> </w:t>
      </w:r>
      <w:r>
        <w:t>H.,</w:t>
      </w:r>
      <w:r>
        <w:rPr>
          <w:spacing w:val="1"/>
        </w:rPr>
        <w:t xml:space="preserve"> </w:t>
      </w:r>
      <w:r>
        <w:t>Soltani</w:t>
      </w:r>
      <w:r>
        <w:rPr>
          <w:spacing w:val="1"/>
        </w:rPr>
        <w:t xml:space="preserve"> </w:t>
      </w:r>
      <w:r>
        <w:t>S</w:t>
      </w:r>
      <w:r>
        <w:rPr>
          <w:vertAlign w:val="superscript"/>
        </w:rPr>
        <w:t>*</w:t>
      </w:r>
      <w:r>
        <w:t>.,</w:t>
      </w:r>
      <w:r>
        <w:rPr>
          <w:spacing w:val="1"/>
        </w:rPr>
        <w:t xml:space="preserve"> </w:t>
      </w:r>
      <w:proofErr w:type="spellStart"/>
      <w:r>
        <w:t>Bölükbaşi</w:t>
      </w:r>
      <w:proofErr w:type="spellEnd"/>
      <w:r>
        <w:rPr>
          <w:spacing w:val="1"/>
        </w:rPr>
        <w:t xml:space="preserve"> </w:t>
      </w:r>
      <w:r>
        <w:t>A.,</w:t>
      </w:r>
      <w:r>
        <w:rPr>
          <w:spacing w:val="1"/>
        </w:rPr>
        <w:t xml:space="preserve"> </w:t>
      </w:r>
      <w:r>
        <w:t>Rosen</w:t>
      </w:r>
      <w:r>
        <w:rPr>
          <w:spacing w:val="1"/>
        </w:rPr>
        <w:t xml:space="preserve"> </w:t>
      </w:r>
      <w:r>
        <w:t>M.A.,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Morosuk</w:t>
      </w:r>
      <w:proofErr w:type="spellEnd"/>
      <w:r>
        <w:rPr>
          <w:spacing w:val="1"/>
        </w:rPr>
        <w:t xml:space="preserve"> </w:t>
      </w:r>
      <w:r>
        <w:t>T.,</w:t>
      </w:r>
      <w:r>
        <w:rPr>
          <w:spacing w:val="1"/>
        </w:rPr>
        <w:t xml:space="preserve"> </w:t>
      </w:r>
      <w:r>
        <w:t>Comparative</w:t>
      </w:r>
      <w:r>
        <w:rPr>
          <w:spacing w:val="1"/>
        </w:rPr>
        <w:t xml:space="preserve"> </w:t>
      </w:r>
      <w:r>
        <w:t>exergoeconomic analyses of the integration of biomass gasification and a gas turbine</w:t>
      </w:r>
      <w:r>
        <w:rPr>
          <w:spacing w:val="1"/>
        </w:rPr>
        <w:t xml:space="preserve"> </w:t>
      </w:r>
      <w:r>
        <w:t xml:space="preserve">power plant with and without fogging inlet cooling, </w:t>
      </w:r>
      <w:r>
        <w:rPr>
          <w:i/>
        </w:rPr>
        <w:t xml:space="preserve">Renewable Energy </w:t>
      </w:r>
      <w:r>
        <w:t>76 (2015) 394-</w:t>
      </w:r>
      <w:r>
        <w:rPr>
          <w:spacing w:val="1"/>
        </w:rPr>
        <w:t xml:space="preserve"> </w:t>
      </w:r>
      <w:r>
        <w:t>400</w:t>
      </w:r>
      <w:r>
        <w:rPr>
          <w:spacing w:val="-1"/>
        </w:rPr>
        <w:t xml:space="preserve"> </w:t>
      </w:r>
      <w:r>
        <w:t>(</w:t>
      </w:r>
      <w:r>
        <w:rPr>
          <w:b/>
        </w:rPr>
        <w:t>Most</w:t>
      </w:r>
      <w:r>
        <w:rPr>
          <w:b/>
          <w:spacing w:val="-2"/>
        </w:rPr>
        <w:t xml:space="preserve"> </w:t>
      </w:r>
      <w:r>
        <w:rPr>
          <w:b/>
        </w:rPr>
        <w:t>Viewed Article-900</w:t>
      </w:r>
      <w:r>
        <w:rPr>
          <w:b/>
          <w:spacing w:val="-3"/>
        </w:rPr>
        <w:t xml:space="preserve"> </w:t>
      </w:r>
      <w:r>
        <w:rPr>
          <w:b/>
        </w:rPr>
        <w:t>times</w:t>
      </w:r>
      <w:r>
        <w:t>).</w:t>
      </w:r>
    </w:p>
    <w:p w:rsidR="00224ED1" w:rsidRDefault="000017E4">
      <w:pPr>
        <w:pStyle w:val="ListParagraph"/>
        <w:numPr>
          <w:ilvl w:val="0"/>
          <w:numId w:val="1"/>
        </w:numPr>
        <w:tabs>
          <w:tab w:val="left" w:pos="821"/>
        </w:tabs>
        <w:spacing w:before="195"/>
        <w:ind w:right="114"/>
        <w:jc w:val="both"/>
        <w:rPr>
          <w:rFonts w:ascii="Symbol" w:hAnsi="Symbol"/>
          <w:sz w:val="24"/>
        </w:rPr>
      </w:pPr>
      <w:r>
        <w:t>Soltani S</w:t>
      </w:r>
      <w:r>
        <w:rPr>
          <w:vertAlign w:val="superscript"/>
        </w:rPr>
        <w:t>*</w:t>
      </w:r>
      <w:r>
        <w:t xml:space="preserve">., </w:t>
      </w:r>
      <w:proofErr w:type="spellStart"/>
      <w:r>
        <w:t>Athari</w:t>
      </w:r>
      <w:proofErr w:type="spellEnd"/>
      <w:r>
        <w:t xml:space="preserve"> H., Rosen M.A., </w:t>
      </w:r>
      <w:proofErr w:type="spellStart"/>
      <w:r>
        <w:t>Mahmoudi</w:t>
      </w:r>
      <w:proofErr w:type="spellEnd"/>
      <w:r>
        <w:t xml:space="preserve"> S.M.S., and </w:t>
      </w:r>
      <w:proofErr w:type="spellStart"/>
      <w:r>
        <w:t>Morosuk</w:t>
      </w:r>
      <w:proofErr w:type="spellEnd"/>
      <w:r>
        <w:t xml:space="preserve"> T., Thermodynamic</w:t>
      </w:r>
      <w:r>
        <w:rPr>
          <w:spacing w:val="1"/>
        </w:rPr>
        <w:t xml:space="preserve"> </w:t>
      </w:r>
      <w:r>
        <w:t>analyses of biomass gasification integrated externally fired, post-firing and dual-fuel</w:t>
      </w:r>
      <w:r>
        <w:rPr>
          <w:spacing w:val="1"/>
        </w:rPr>
        <w:t xml:space="preserve"> </w:t>
      </w:r>
      <w:r>
        <w:t>combined</w:t>
      </w:r>
      <w:r>
        <w:rPr>
          <w:spacing w:val="-3"/>
        </w:rPr>
        <w:t xml:space="preserve"> </w:t>
      </w:r>
      <w:r>
        <w:t xml:space="preserve">cycles, </w:t>
      </w:r>
      <w:r>
        <w:rPr>
          <w:i/>
        </w:rPr>
        <w:t>Sustainability</w:t>
      </w:r>
      <w:r>
        <w:rPr>
          <w:i/>
          <w:spacing w:val="-3"/>
        </w:rPr>
        <w:t xml:space="preserve"> </w:t>
      </w:r>
      <w:r>
        <w:rPr>
          <w:i/>
        </w:rPr>
        <w:t>2015, 7, 1248-1262;</w:t>
      </w:r>
      <w:r>
        <w:rPr>
          <w:i/>
          <w:spacing w:val="-1"/>
        </w:rPr>
        <w:t xml:space="preserve"> </w:t>
      </w:r>
      <w:r>
        <w:rPr>
          <w:i/>
        </w:rPr>
        <w:t>doi:10.3390/su7021248</w:t>
      </w:r>
      <w:r>
        <w:t>.</w:t>
      </w:r>
    </w:p>
    <w:p w:rsidR="00224ED1" w:rsidRDefault="000017E4">
      <w:pPr>
        <w:pStyle w:val="ListParagraph"/>
        <w:numPr>
          <w:ilvl w:val="0"/>
          <w:numId w:val="1"/>
        </w:numPr>
        <w:tabs>
          <w:tab w:val="left" w:pos="821"/>
        </w:tabs>
        <w:spacing w:before="193"/>
        <w:ind w:right="113"/>
        <w:jc w:val="both"/>
        <w:rPr>
          <w:rFonts w:ascii="Symbol" w:hAnsi="Symbol"/>
          <w:sz w:val="24"/>
        </w:rPr>
      </w:pPr>
      <w:proofErr w:type="spellStart"/>
      <w:r>
        <w:t>Athari</w:t>
      </w:r>
      <w:proofErr w:type="spellEnd"/>
      <w:r>
        <w:t xml:space="preserve"> H., Soltani S</w:t>
      </w:r>
      <w:r>
        <w:rPr>
          <w:vertAlign w:val="superscript"/>
        </w:rPr>
        <w:t>*</w:t>
      </w:r>
      <w:r>
        <w:t xml:space="preserve">., Rosen M.A., </w:t>
      </w:r>
      <w:proofErr w:type="spellStart"/>
      <w:r>
        <w:t>Mahmoudi</w:t>
      </w:r>
      <w:proofErr w:type="spellEnd"/>
      <w:r>
        <w:t xml:space="preserve"> S.M.S., and </w:t>
      </w:r>
      <w:proofErr w:type="spellStart"/>
      <w:r>
        <w:t>Morosuk</w:t>
      </w:r>
      <w:proofErr w:type="spellEnd"/>
      <w:r>
        <w:t xml:space="preserve"> T., Thermodynamic</w:t>
      </w:r>
      <w:r>
        <w:rPr>
          <w:spacing w:val="1"/>
        </w:rPr>
        <w:t xml:space="preserve"> </w:t>
      </w:r>
      <w:r>
        <w:t>analysis of a power plant integrated with fogging inlet cooling and a biomass gasification,</w:t>
      </w:r>
      <w:r>
        <w:rPr>
          <w:spacing w:val="-52"/>
        </w:rPr>
        <w:t xml:space="preserve"> </w:t>
      </w:r>
      <w:r>
        <w:rPr>
          <w:i/>
        </w:rPr>
        <w:lastRenderedPageBreak/>
        <w:t>Sustainability</w:t>
      </w:r>
      <w:r>
        <w:rPr>
          <w:i/>
          <w:spacing w:val="-1"/>
        </w:rPr>
        <w:t xml:space="preserve"> </w:t>
      </w:r>
      <w:r>
        <w:rPr>
          <w:i/>
        </w:rPr>
        <w:t>2015, 7, 1292-1307;</w:t>
      </w:r>
      <w:r>
        <w:rPr>
          <w:i/>
          <w:spacing w:val="-1"/>
        </w:rPr>
        <w:t xml:space="preserve"> </w:t>
      </w:r>
      <w:r>
        <w:rPr>
          <w:i/>
        </w:rPr>
        <w:t>doi:10.3390/su7021292</w:t>
      </w:r>
      <w:r>
        <w:t>.</w:t>
      </w:r>
    </w:p>
    <w:p w:rsidR="005251EC" w:rsidRDefault="005251EC">
      <w:pPr>
        <w:jc w:val="both"/>
        <w:rPr>
          <w:rFonts w:ascii="Symbol" w:hAnsi="Symbol"/>
          <w:sz w:val="24"/>
        </w:rPr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1"/>
        </w:tabs>
        <w:spacing w:before="102" w:line="237" w:lineRule="auto"/>
        <w:ind w:right="113"/>
        <w:jc w:val="both"/>
        <w:rPr>
          <w:rFonts w:ascii="Symbol" w:hAnsi="Symbol"/>
          <w:sz w:val="24"/>
        </w:rPr>
      </w:pPr>
      <w:proofErr w:type="spellStart"/>
      <w:r>
        <w:t>Athari</w:t>
      </w:r>
      <w:proofErr w:type="spellEnd"/>
      <w:r>
        <w:t xml:space="preserve"> H., Soltani S</w:t>
      </w:r>
      <w:r>
        <w:rPr>
          <w:vertAlign w:val="superscript"/>
        </w:rPr>
        <w:t>*</w:t>
      </w:r>
      <w:r>
        <w:t xml:space="preserve">., </w:t>
      </w:r>
      <w:proofErr w:type="spellStart"/>
      <w:r>
        <w:t>Mahmoudi</w:t>
      </w:r>
      <w:proofErr w:type="spellEnd"/>
      <w:r>
        <w:t xml:space="preserve"> S.M.S., Rosen M.A., and </w:t>
      </w:r>
      <w:proofErr w:type="spellStart"/>
      <w:r>
        <w:t>Morosuk</w:t>
      </w:r>
      <w:proofErr w:type="spellEnd"/>
      <w:r>
        <w:t xml:space="preserve"> T., Energy and</w:t>
      </w:r>
      <w:r>
        <w:rPr>
          <w:spacing w:val="1"/>
        </w:rPr>
        <w:t xml:space="preserve"> </w:t>
      </w:r>
      <w:r>
        <w:t>exergy analyses of power generation via an integrated biomass post-firing combined-</w:t>
      </w:r>
      <w:r>
        <w:rPr>
          <w:spacing w:val="1"/>
        </w:rPr>
        <w:t xml:space="preserve"> </w:t>
      </w:r>
      <w:r>
        <w:t>cycle,</w:t>
      </w:r>
      <w:r>
        <w:rPr>
          <w:spacing w:val="7"/>
        </w:rPr>
        <w:t xml:space="preserve"> </w:t>
      </w:r>
      <w:r>
        <w:rPr>
          <w:i/>
        </w:rPr>
        <w:t>International</w:t>
      </w:r>
      <w:r>
        <w:rPr>
          <w:i/>
          <w:spacing w:val="9"/>
        </w:rPr>
        <w:t xml:space="preserve"> </w:t>
      </w:r>
      <w:r>
        <w:rPr>
          <w:i/>
        </w:rPr>
        <w:t>Journal</w:t>
      </w:r>
      <w:r>
        <w:rPr>
          <w:i/>
          <w:spacing w:val="8"/>
        </w:rPr>
        <w:t xml:space="preserve"> </w:t>
      </w:r>
      <w:r>
        <w:rPr>
          <w:i/>
        </w:rPr>
        <w:t>of</w:t>
      </w:r>
      <w:r>
        <w:rPr>
          <w:i/>
          <w:spacing w:val="9"/>
        </w:rPr>
        <w:t xml:space="preserve"> </w:t>
      </w:r>
      <w:r>
        <w:rPr>
          <w:i/>
        </w:rPr>
        <w:t>Process</w:t>
      </w:r>
      <w:r>
        <w:rPr>
          <w:i/>
          <w:spacing w:val="8"/>
        </w:rPr>
        <w:t xml:space="preserve"> </w:t>
      </w:r>
      <w:r>
        <w:rPr>
          <w:i/>
        </w:rPr>
        <w:t>Systems</w:t>
      </w:r>
      <w:r>
        <w:rPr>
          <w:i/>
          <w:spacing w:val="8"/>
        </w:rPr>
        <w:t xml:space="preserve"> </w:t>
      </w:r>
      <w:r>
        <w:rPr>
          <w:i/>
        </w:rPr>
        <w:t>Engineering</w:t>
      </w:r>
      <w:r>
        <w:rPr>
          <w:i/>
          <w:spacing w:val="12"/>
        </w:rPr>
        <w:t xml:space="preserve"> </w:t>
      </w:r>
      <w:r>
        <w:t>Vol.</w:t>
      </w:r>
      <w:r>
        <w:rPr>
          <w:spacing w:val="6"/>
        </w:rPr>
        <w:t xml:space="preserve"> </w:t>
      </w:r>
      <w:r>
        <w:t>3,</w:t>
      </w:r>
      <w:r>
        <w:rPr>
          <w:spacing w:val="7"/>
        </w:rPr>
        <w:t xml:space="preserve"> </w:t>
      </w:r>
      <w:r>
        <w:t>Nos.</w:t>
      </w:r>
      <w:r>
        <w:rPr>
          <w:spacing w:val="9"/>
        </w:rPr>
        <w:t xml:space="preserve"> </w:t>
      </w:r>
      <w:r>
        <w:t>1/2/3</w:t>
      </w:r>
      <w:r>
        <w:rPr>
          <w:spacing w:val="8"/>
        </w:rPr>
        <w:t xml:space="preserve"> </w:t>
      </w:r>
      <w:r>
        <w:t>2015</w:t>
      </w:r>
      <w:r>
        <w:rPr>
          <w:i/>
        </w:rPr>
        <w:t>,</w:t>
      </w:r>
      <w:r>
        <w:rPr>
          <w:i/>
          <w:spacing w:val="8"/>
        </w:rPr>
        <w:t xml:space="preserve"> </w:t>
      </w:r>
      <w:r>
        <w:t>57</w:t>
      </w:r>
    </w:p>
    <w:p w:rsidR="00224ED1" w:rsidRDefault="000017E4">
      <w:pPr>
        <w:pStyle w:val="BodyText"/>
        <w:spacing w:before="3"/>
        <w:jc w:val="both"/>
      </w:pPr>
      <w:r>
        <w:t>–</w:t>
      </w:r>
      <w:r>
        <w:rPr>
          <w:spacing w:val="-2"/>
        </w:rPr>
        <w:t xml:space="preserve"> </w:t>
      </w:r>
      <w:r>
        <w:t>69,</w:t>
      </w:r>
      <w:r>
        <w:rPr>
          <w:spacing w:val="-1"/>
        </w:rPr>
        <w:t xml:space="preserve"> </w:t>
      </w:r>
      <w:r>
        <w:t>DOI: 10.1504/071428.</w:t>
      </w:r>
    </w:p>
    <w:p w:rsidR="00224ED1" w:rsidRDefault="000017E4">
      <w:pPr>
        <w:pStyle w:val="ListParagraph"/>
        <w:numPr>
          <w:ilvl w:val="0"/>
          <w:numId w:val="1"/>
        </w:numPr>
        <w:tabs>
          <w:tab w:val="left" w:pos="821"/>
        </w:tabs>
        <w:spacing w:before="198"/>
        <w:ind w:right="116"/>
        <w:jc w:val="both"/>
        <w:rPr>
          <w:rFonts w:ascii="Symbol" w:hAnsi="Symbol"/>
          <w:sz w:val="24"/>
        </w:rPr>
      </w:pPr>
      <w:proofErr w:type="spellStart"/>
      <w:r>
        <w:t>Athari</w:t>
      </w:r>
      <w:proofErr w:type="spellEnd"/>
      <w:r>
        <w:t xml:space="preserve"> H., Soltani S</w:t>
      </w:r>
      <w:r>
        <w:rPr>
          <w:vertAlign w:val="superscript"/>
        </w:rPr>
        <w:t>*</w:t>
      </w:r>
      <w:r>
        <w:t xml:space="preserve">., Rosen M.A., </w:t>
      </w:r>
      <w:proofErr w:type="spellStart"/>
      <w:r>
        <w:t>Mahmoudi</w:t>
      </w:r>
      <w:proofErr w:type="spellEnd"/>
      <w:r>
        <w:t xml:space="preserve"> S.M.S., and </w:t>
      </w:r>
      <w:proofErr w:type="spellStart"/>
      <w:r>
        <w:t>Morosuk</w:t>
      </w:r>
      <w:proofErr w:type="spellEnd"/>
      <w:r>
        <w:t xml:space="preserve"> T., Comparative</w:t>
      </w:r>
      <w:r>
        <w:rPr>
          <w:spacing w:val="1"/>
        </w:rPr>
        <w:t xml:space="preserve"> </w:t>
      </w:r>
      <w:r>
        <w:t>exergoeconomic analyses of gas turbine steam injection cycles with and without fogging</w:t>
      </w:r>
      <w:r>
        <w:rPr>
          <w:spacing w:val="1"/>
        </w:rPr>
        <w:t xml:space="preserve"> </w:t>
      </w:r>
      <w:r>
        <w:t>inlet cooling,</w:t>
      </w:r>
      <w:r>
        <w:rPr>
          <w:spacing w:val="-1"/>
        </w:rPr>
        <w:t xml:space="preserve"> </w:t>
      </w:r>
      <w:r>
        <w:rPr>
          <w:i/>
        </w:rPr>
        <w:t>Sustainability</w:t>
      </w:r>
      <w:r>
        <w:rPr>
          <w:i/>
          <w:spacing w:val="-2"/>
        </w:rPr>
        <w:t xml:space="preserve"> </w:t>
      </w:r>
      <w:r>
        <w:rPr>
          <w:i/>
        </w:rPr>
        <w:t>2015,</w:t>
      </w:r>
      <w:r>
        <w:rPr>
          <w:i/>
          <w:spacing w:val="-1"/>
        </w:rPr>
        <w:t xml:space="preserve"> </w:t>
      </w:r>
      <w:r>
        <w:rPr>
          <w:i/>
        </w:rPr>
        <w:t>7, 12236-12257;</w:t>
      </w:r>
      <w:r>
        <w:rPr>
          <w:i/>
          <w:spacing w:val="-1"/>
        </w:rPr>
        <w:t xml:space="preserve"> </w:t>
      </w:r>
      <w:r>
        <w:rPr>
          <w:i/>
        </w:rPr>
        <w:t>doi:10.3390/su70912236</w:t>
      </w:r>
      <w:r>
        <w:t>.</w:t>
      </w:r>
    </w:p>
    <w:p w:rsidR="00224ED1" w:rsidRDefault="000017E4">
      <w:pPr>
        <w:pStyle w:val="ListParagraph"/>
        <w:numPr>
          <w:ilvl w:val="0"/>
          <w:numId w:val="1"/>
        </w:numPr>
        <w:tabs>
          <w:tab w:val="left" w:pos="821"/>
        </w:tabs>
        <w:spacing w:before="197"/>
        <w:ind w:right="114"/>
        <w:jc w:val="both"/>
        <w:rPr>
          <w:rFonts w:ascii="Symbol" w:hAnsi="Symbol"/>
          <w:i/>
        </w:rPr>
      </w:pPr>
      <w:proofErr w:type="spellStart"/>
      <w:r>
        <w:t>Athari</w:t>
      </w:r>
      <w:proofErr w:type="spellEnd"/>
      <w:r>
        <w:t xml:space="preserve"> H., Soltani S</w:t>
      </w:r>
      <w:r>
        <w:rPr>
          <w:vertAlign w:val="superscript"/>
        </w:rPr>
        <w:t>*</w:t>
      </w:r>
      <w:r>
        <w:t xml:space="preserve">., Rosen M.A., </w:t>
      </w:r>
      <w:proofErr w:type="spellStart"/>
      <w:r>
        <w:t>Mahmoudi</w:t>
      </w:r>
      <w:proofErr w:type="spellEnd"/>
      <w:r>
        <w:t xml:space="preserve"> S.M.S., and </w:t>
      </w:r>
      <w:proofErr w:type="spellStart"/>
      <w:r>
        <w:t>Morosuk</w:t>
      </w:r>
      <w:proofErr w:type="spellEnd"/>
      <w:r>
        <w:t xml:space="preserve"> T., Gas turbine</w:t>
      </w:r>
      <w:r>
        <w:rPr>
          <w:spacing w:val="1"/>
        </w:rPr>
        <w:t xml:space="preserve"> </w:t>
      </w:r>
      <w:r>
        <w:t>steam injection and combined power cycles using fog inlet cooling and biomass fuel: A</w:t>
      </w:r>
      <w:r>
        <w:rPr>
          <w:spacing w:val="1"/>
        </w:rPr>
        <w:t xml:space="preserve"> </w:t>
      </w:r>
      <w:r>
        <w:t>thermodynamic</w:t>
      </w:r>
      <w:r>
        <w:rPr>
          <w:spacing w:val="-1"/>
        </w:rPr>
        <w:t xml:space="preserve"> </w:t>
      </w:r>
      <w:r>
        <w:t xml:space="preserve">assessment, </w:t>
      </w:r>
      <w:r>
        <w:rPr>
          <w:i/>
        </w:rPr>
        <w:t>Renewable</w:t>
      </w:r>
      <w:r>
        <w:rPr>
          <w:i/>
          <w:spacing w:val="1"/>
        </w:rPr>
        <w:t xml:space="preserve"> </w:t>
      </w:r>
      <w:r>
        <w:rPr>
          <w:i/>
        </w:rPr>
        <w:t>Energy</w:t>
      </w:r>
      <w:r>
        <w:t>,</w:t>
      </w:r>
      <w:r>
        <w:rPr>
          <w:spacing w:val="26"/>
        </w:rPr>
        <w:t xml:space="preserve"> </w:t>
      </w:r>
      <w:r>
        <w:rPr>
          <w:i/>
        </w:rPr>
        <w:t>92 (2016)</w:t>
      </w:r>
      <w:r>
        <w:rPr>
          <w:i/>
          <w:spacing w:val="1"/>
        </w:rPr>
        <w:t xml:space="preserve"> </w:t>
      </w:r>
      <w:r>
        <w:rPr>
          <w:i/>
        </w:rPr>
        <w:t>95–103.</w:t>
      </w:r>
    </w:p>
    <w:p w:rsidR="00224ED1" w:rsidRDefault="000017E4">
      <w:pPr>
        <w:pStyle w:val="ListParagraph"/>
        <w:numPr>
          <w:ilvl w:val="0"/>
          <w:numId w:val="1"/>
        </w:numPr>
        <w:tabs>
          <w:tab w:val="left" w:pos="821"/>
        </w:tabs>
        <w:spacing w:before="198"/>
        <w:ind w:right="116"/>
        <w:jc w:val="both"/>
        <w:rPr>
          <w:rFonts w:ascii="Symbol" w:hAnsi="Symbol"/>
          <w:sz w:val="24"/>
        </w:rPr>
      </w:pPr>
      <w:proofErr w:type="spellStart"/>
      <w:r>
        <w:t>Athari</w:t>
      </w:r>
      <w:proofErr w:type="spellEnd"/>
      <w:r>
        <w:rPr>
          <w:spacing w:val="1"/>
        </w:rPr>
        <w:t xml:space="preserve"> </w:t>
      </w:r>
      <w:r>
        <w:t>H.,</w:t>
      </w:r>
      <w:r>
        <w:rPr>
          <w:spacing w:val="1"/>
        </w:rPr>
        <w:t xml:space="preserve"> </w:t>
      </w:r>
      <w:r>
        <w:t>Soltani</w:t>
      </w:r>
      <w:r>
        <w:rPr>
          <w:spacing w:val="1"/>
        </w:rPr>
        <w:t xml:space="preserve"> </w:t>
      </w:r>
      <w:r>
        <w:t>S</w:t>
      </w:r>
      <w:r>
        <w:rPr>
          <w:vertAlign w:val="superscript"/>
        </w:rPr>
        <w:t>*</w:t>
      </w:r>
      <w:r>
        <w:t>.,</w:t>
      </w:r>
      <w:r>
        <w:rPr>
          <w:spacing w:val="1"/>
        </w:rPr>
        <w:t xml:space="preserve"> </w:t>
      </w:r>
      <w:r>
        <w:t>Rosen</w:t>
      </w:r>
      <w:r>
        <w:rPr>
          <w:spacing w:val="1"/>
        </w:rPr>
        <w:t xml:space="preserve"> </w:t>
      </w:r>
      <w:r>
        <w:t>M.A.,</w:t>
      </w:r>
      <w:r>
        <w:rPr>
          <w:spacing w:val="1"/>
        </w:rPr>
        <w:t xml:space="preserve"> </w:t>
      </w:r>
      <w:proofErr w:type="spellStart"/>
      <w:r>
        <w:t>Kordoghli</w:t>
      </w:r>
      <w:proofErr w:type="spellEnd"/>
      <w:r>
        <w:rPr>
          <w:spacing w:val="1"/>
        </w:rPr>
        <w:t xml:space="preserve"> </w:t>
      </w:r>
      <w:proofErr w:type="spellStart"/>
      <w:r>
        <w:t>Gavifekr</w:t>
      </w:r>
      <w:proofErr w:type="spellEnd"/>
      <w:r>
        <w:rPr>
          <w:spacing w:val="1"/>
        </w:rPr>
        <w:t xml:space="preserve"> </w:t>
      </w:r>
      <w:r>
        <w:t>M.,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Morosuk</w:t>
      </w:r>
      <w:proofErr w:type="spellEnd"/>
      <w:r>
        <w:rPr>
          <w:spacing w:val="1"/>
        </w:rPr>
        <w:t xml:space="preserve"> </w:t>
      </w:r>
      <w:r>
        <w:t>T.,</w:t>
      </w:r>
      <w:r>
        <w:rPr>
          <w:spacing w:val="1"/>
        </w:rPr>
        <w:t xml:space="preserve"> </w:t>
      </w:r>
      <w:r>
        <w:t>Exergoeconomic study of gas turbine steam injection and combined power cycles using</w:t>
      </w:r>
      <w:r>
        <w:rPr>
          <w:spacing w:val="1"/>
        </w:rPr>
        <w:t xml:space="preserve"> </w:t>
      </w:r>
      <w:r>
        <w:t>fog</w:t>
      </w:r>
      <w:r>
        <w:rPr>
          <w:spacing w:val="-1"/>
        </w:rPr>
        <w:t xml:space="preserve"> </w:t>
      </w:r>
      <w:r>
        <w:t>inlet</w:t>
      </w:r>
      <w:r>
        <w:rPr>
          <w:spacing w:val="1"/>
        </w:rPr>
        <w:t xml:space="preserve"> </w:t>
      </w:r>
      <w:r>
        <w:t>cooling</w:t>
      </w:r>
      <w:r>
        <w:rPr>
          <w:spacing w:val="-1"/>
        </w:rPr>
        <w:t xml:space="preserve"> </w:t>
      </w:r>
      <w:r>
        <w:t xml:space="preserve">and biomass fuel, </w:t>
      </w:r>
      <w:r>
        <w:rPr>
          <w:i/>
        </w:rPr>
        <w:t>Renewable</w:t>
      </w:r>
      <w:r>
        <w:rPr>
          <w:i/>
          <w:spacing w:val="-1"/>
        </w:rPr>
        <w:t xml:space="preserve"> </w:t>
      </w:r>
      <w:r>
        <w:rPr>
          <w:i/>
        </w:rPr>
        <w:t>Energy,</w:t>
      </w:r>
      <w:r>
        <w:rPr>
          <w:i/>
          <w:spacing w:val="-3"/>
        </w:rPr>
        <w:t xml:space="preserve"> </w:t>
      </w:r>
      <w:r>
        <w:rPr>
          <w:i/>
        </w:rPr>
        <w:t>96 (2016)</w:t>
      </w:r>
      <w:r>
        <w:rPr>
          <w:i/>
          <w:spacing w:val="-1"/>
        </w:rPr>
        <w:t xml:space="preserve"> </w:t>
      </w:r>
      <w:r>
        <w:rPr>
          <w:i/>
        </w:rPr>
        <w:t>715-726</w:t>
      </w:r>
      <w:r>
        <w:t>.</w:t>
      </w:r>
    </w:p>
    <w:p w:rsidR="00224ED1" w:rsidRDefault="000017E4">
      <w:pPr>
        <w:pStyle w:val="ListParagraph"/>
        <w:numPr>
          <w:ilvl w:val="0"/>
          <w:numId w:val="1"/>
        </w:numPr>
        <w:tabs>
          <w:tab w:val="left" w:pos="821"/>
        </w:tabs>
        <w:spacing w:before="194"/>
        <w:ind w:right="112"/>
        <w:jc w:val="both"/>
        <w:rPr>
          <w:rFonts w:ascii="Symbol" w:hAnsi="Symbol"/>
          <w:sz w:val="24"/>
        </w:rPr>
      </w:pPr>
      <w:proofErr w:type="spellStart"/>
      <w:r>
        <w:t>Athari</w:t>
      </w:r>
      <w:proofErr w:type="spellEnd"/>
      <w:r>
        <w:t xml:space="preserve"> H., Soltani S</w:t>
      </w:r>
      <w:r>
        <w:rPr>
          <w:vertAlign w:val="superscript"/>
        </w:rPr>
        <w:t>*</w:t>
      </w:r>
      <w:r>
        <w:t xml:space="preserve">., Rosen M.A., </w:t>
      </w:r>
      <w:proofErr w:type="spellStart"/>
      <w:r>
        <w:t>Mahmoudi</w:t>
      </w:r>
      <w:proofErr w:type="spellEnd"/>
      <w:r>
        <w:t xml:space="preserve"> S.M.S., and </w:t>
      </w:r>
      <w:proofErr w:type="spellStart"/>
      <w:r>
        <w:t>Morosuk</w:t>
      </w:r>
      <w:proofErr w:type="spellEnd"/>
      <w:r>
        <w:t xml:space="preserve"> T., A comparative</w:t>
      </w:r>
      <w:r>
        <w:rPr>
          <w:spacing w:val="1"/>
        </w:rPr>
        <w:t xml:space="preserve"> </w:t>
      </w:r>
      <w:r>
        <w:t>exergoeconomic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biomass</w:t>
      </w:r>
      <w:r>
        <w:rPr>
          <w:spacing w:val="1"/>
        </w:rPr>
        <w:t xml:space="preserve"> </w:t>
      </w:r>
      <w:r>
        <w:t>post-firing and</w:t>
      </w:r>
      <w:r>
        <w:rPr>
          <w:spacing w:val="1"/>
        </w:rPr>
        <w:t xml:space="preserve"> </w:t>
      </w:r>
      <w:r>
        <w:t>co-firing combined power</w:t>
      </w:r>
      <w:r>
        <w:rPr>
          <w:spacing w:val="1"/>
        </w:rPr>
        <w:t xml:space="preserve"> </w:t>
      </w:r>
      <w:r>
        <w:t>plants,</w:t>
      </w:r>
      <w:r>
        <w:rPr>
          <w:spacing w:val="-1"/>
        </w:rPr>
        <w:t xml:space="preserve"> </w:t>
      </w:r>
      <w:r>
        <w:rPr>
          <w:i/>
        </w:rPr>
        <w:t xml:space="preserve">Biofuels, VOL. 8, NO. </w:t>
      </w:r>
      <w:proofErr w:type="gramStart"/>
      <w:r>
        <w:rPr>
          <w:i/>
        </w:rPr>
        <w:t>1,(</w:t>
      </w:r>
      <w:proofErr w:type="gramEnd"/>
      <w:r>
        <w:rPr>
          <w:i/>
        </w:rPr>
        <w:t>2017) 1-15</w:t>
      </w:r>
      <w:r>
        <w:t>.</w:t>
      </w:r>
    </w:p>
    <w:p w:rsidR="00224ED1" w:rsidRDefault="000017E4">
      <w:pPr>
        <w:pStyle w:val="ListParagraph"/>
        <w:numPr>
          <w:ilvl w:val="0"/>
          <w:numId w:val="1"/>
        </w:numPr>
        <w:tabs>
          <w:tab w:val="left" w:pos="821"/>
        </w:tabs>
        <w:spacing w:before="196"/>
        <w:ind w:right="114"/>
        <w:jc w:val="both"/>
        <w:rPr>
          <w:rFonts w:ascii="Symbol" w:hAnsi="Symbol"/>
          <w:i/>
          <w:sz w:val="24"/>
        </w:rPr>
      </w:pPr>
      <w:proofErr w:type="spellStart"/>
      <w:r>
        <w:t>Moharamian</w:t>
      </w:r>
      <w:proofErr w:type="spellEnd"/>
      <w:r>
        <w:rPr>
          <w:spacing w:val="1"/>
        </w:rPr>
        <w:t xml:space="preserve"> </w:t>
      </w:r>
      <w:r>
        <w:t>A.,</w:t>
      </w:r>
      <w:r>
        <w:rPr>
          <w:spacing w:val="1"/>
        </w:rPr>
        <w:t xml:space="preserve"> </w:t>
      </w:r>
      <w:r>
        <w:t>Soltani</w:t>
      </w:r>
      <w:r>
        <w:rPr>
          <w:spacing w:val="1"/>
        </w:rPr>
        <w:t xml:space="preserve"> </w:t>
      </w:r>
      <w:r>
        <w:t>S</w:t>
      </w:r>
      <w:r>
        <w:rPr>
          <w:vertAlign w:val="superscript"/>
        </w:rPr>
        <w:t>*</w:t>
      </w:r>
      <w:r>
        <w:t>.,</w:t>
      </w:r>
      <w:r>
        <w:rPr>
          <w:spacing w:val="1"/>
        </w:rPr>
        <w:t xml:space="preserve"> </w:t>
      </w:r>
      <w:r>
        <w:t>Rosen</w:t>
      </w:r>
      <w:r>
        <w:rPr>
          <w:spacing w:val="1"/>
        </w:rPr>
        <w:t xml:space="preserve"> </w:t>
      </w:r>
      <w:r>
        <w:t>M.A.,</w:t>
      </w:r>
      <w:r>
        <w:rPr>
          <w:spacing w:val="1"/>
        </w:rPr>
        <w:t xml:space="preserve"> </w:t>
      </w:r>
      <w:proofErr w:type="spellStart"/>
      <w:r>
        <w:t>Mahmoudi</w:t>
      </w:r>
      <w:proofErr w:type="spellEnd"/>
      <w:r>
        <w:rPr>
          <w:spacing w:val="1"/>
        </w:rPr>
        <w:t xml:space="preserve"> </w:t>
      </w:r>
      <w:r>
        <w:t>S.M.S.,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Morosuk</w:t>
      </w:r>
      <w:proofErr w:type="spellEnd"/>
      <w:r>
        <w:rPr>
          <w:spacing w:val="1"/>
        </w:rPr>
        <w:t xml:space="preserve"> </w:t>
      </w:r>
      <w:r>
        <w:t>T.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comparative </w:t>
      </w:r>
      <w:proofErr w:type="spellStart"/>
      <w:r>
        <w:t>thermoeconomic</w:t>
      </w:r>
      <w:proofErr w:type="spellEnd"/>
      <w:r>
        <w:t xml:space="preserve"> evaluation of three biomass and biomass-natural gas fired</w:t>
      </w:r>
      <w:r>
        <w:rPr>
          <w:spacing w:val="1"/>
        </w:rPr>
        <w:t xml:space="preserve"> </w:t>
      </w:r>
      <w:r>
        <w:t xml:space="preserve">combined cycles using organic Rankine cycles, </w:t>
      </w:r>
      <w:r>
        <w:rPr>
          <w:i/>
        </w:rPr>
        <w:t>Journal of Cleaner Production 161C</w:t>
      </w:r>
      <w:r>
        <w:rPr>
          <w:i/>
          <w:spacing w:val="1"/>
        </w:rPr>
        <w:t xml:space="preserve"> </w:t>
      </w:r>
      <w:r>
        <w:rPr>
          <w:i/>
        </w:rPr>
        <w:t>(2017)</w:t>
      </w:r>
      <w:r>
        <w:rPr>
          <w:i/>
          <w:spacing w:val="-1"/>
        </w:rPr>
        <w:t xml:space="preserve"> </w:t>
      </w:r>
      <w:r>
        <w:rPr>
          <w:i/>
        </w:rPr>
        <w:t>pp. 524-544.</w:t>
      </w:r>
    </w:p>
    <w:p w:rsidR="00224ED1" w:rsidRDefault="000017E4">
      <w:pPr>
        <w:pStyle w:val="ListParagraph"/>
        <w:numPr>
          <w:ilvl w:val="0"/>
          <w:numId w:val="1"/>
        </w:numPr>
        <w:tabs>
          <w:tab w:val="left" w:pos="821"/>
        </w:tabs>
        <w:spacing w:before="196"/>
        <w:ind w:right="113"/>
        <w:jc w:val="both"/>
        <w:rPr>
          <w:rFonts w:ascii="Symbol" w:hAnsi="Symbol"/>
          <w:sz w:val="24"/>
        </w:rPr>
      </w:pPr>
      <w:proofErr w:type="spellStart"/>
      <w:r>
        <w:t>Moharamian</w:t>
      </w:r>
      <w:proofErr w:type="spellEnd"/>
      <w:r>
        <w:t xml:space="preserve"> A., Soltani S</w:t>
      </w:r>
      <w:r>
        <w:rPr>
          <w:vertAlign w:val="superscript"/>
        </w:rPr>
        <w:t>*</w:t>
      </w:r>
      <w:r>
        <w:t xml:space="preserve">. </w:t>
      </w:r>
      <w:proofErr w:type="spellStart"/>
      <w:r>
        <w:t>Ranjbar</w:t>
      </w:r>
      <w:proofErr w:type="spellEnd"/>
      <w:r>
        <w:t xml:space="preserve"> F., </w:t>
      </w:r>
      <w:proofErr w:type="spellStart"/>
      <w:r>
        <w:t>Yari</w:t>
      </w:r>
      <w:proofErr w:type="spellEnd"/>
      <w:r>
        <w:t xml:space="preserve"> M., Rosen M.A. Thermodynamic analysis of</w:t>
      </w:r>
      <w:r>
        <w:rPr>
          <w:spacing w:val="-52"/>
        </w:rPr>
        <w:t xml:space="preserve"> </w:t>
      </w:r>
      <w:r>
        <w:t>a wall mounted gas boiler with an organic Rankine cycle and hydrogen production unit,</w:t>
      </w:r>
      <w:r>
        <w:rPr>
          <w:spacing w:val="1"/>
        </w:rPr>
        <w:t xml:space="preserve"> </w:t>
      </w:r>
      <w:r>
        <w:rPr>
          <w:i/>
        </w:rPr>
        <w:t>Energy</w:t>
      </w:r>
      <w:r>
        <w:rPr>
          <w:i/>
          <w:spacing w:val="-3"/>
        </w:rPr>
        <w:t xml:space="preserve"> </w:t>
      </w:r>
      <w:r>
        <w:rPr>
          <w:i/>
        </w:rPr>
        <w:t>&amp;</w:t>
      </w:r>
      <w:r>
        <w:rPr>
          <w:i/>
          <w:spacing w:val="1"/>
        </w:rPr>
        <w:t xml:space="preserve"> </w:t>
      </w:r>
      <w:r>
        <w:rPr>
          <w:i/>
        </w:rPr>
        <w:t>Environment</w:t>
      </w:r>
      <w:r>
        <w:t>. DOI:</w:t>
      </w:r>
      <w:r>
        <w:rPr>
          <w:spacing w:val="1"/>
        </w:rPr>
        <w:t xml:space="preserve"> </w:t>
      </w:r>
      <w:r>
        <w:t>10.1177/0958305X17724211.</w:t>
      </w:r>
    </w:p>
    <w:p w:rsidR="00224ED1" w:rsidRDefault="000017E4">
      <w:pPr>
        <w:pStyle w:val="ListParagraph"/>
        <w:numPr>
          <w:ilvl w:val="0"/>
          <w:numId w:val="1"/>
        </w:numPr>
        <w:tabs>
          <w:tab w:val="left" w:pos="821"/>
        </w:tabs>
        <w:spacing w:before="193"/>
        <w:ind w:right="115"/>
        <w:jc w:val="both"/>
        <w:rPr>
          <w:rFonts w:ascii="Symbol" w:hAnsi="Symbol"/>
          <w:sz w:val="24"/>
        </w:rPr>
      </w:pPr>
      <w:proofErr w:type="spellStart"/>
      <w:r>
        <w:t>Moharamian</w:t>
      </w:r>
      <w:proofErr w:type="spellEnd"/>
      <w:r>
        <w:rPr>
          <w:spacing w:val="1"/>
        </w:rPr>
        <w:t xml:space="preserve"> </w:t>
      </w:r>
      <w:r>
        <w:t>A.,</w:t>
      </w:r>
      <w:r>
        <w:rPr>
          <w:spacing w:val="1"/>
        </w:rPr>
        <w:t xml:space="preserve"> </w:t>
      </w:r>
      <w:r>
        <w:t>Soltani</w:t>
      </w:r>
      <w:r>
        <w:rPr>
          <w:spacing w:val="1"/>
        </w:rPr>
        <w:t xml:space="preserve"> </w:t>
      </w:r>
      <w:r>
        <w:t>S</w:t>
      </w:r>
      <w:r>
        <w:rPr>
          <w:vertAlign w:val="superscript"/>
        </w:rPr>
        <w:t>*</w:t>
      </w:r>
      <w:r>
        <w:t>.,</w:t>
      </w:r>
      <w:r>
        <w:rPr>
          <w:spacing w:val="1"/>
        </w:rPr>
        <w:t xml:space="preserve"> </w:t>
      </w:r>
      <w:r>
        <w:t xml:space="preserve">Rosen M.A., </w:t>
      </w:r>
      <w:proofErr w:type="spellStart"/>
      <w:r>
        <w:t>Mahmoudi</w:t>
      </w:r>
      <w:proofErr w:type="spellEnd"/>
      <w:r>
        <w:rPr>
          <w:spacing w:val="1"/>
        </w:rPr>
        <w:t xml:space="preserve"> </w:t>
      </w:r>
      <w:r>
        <w:t>S.M.S.</w:t>
      </w:r>
      <w:r>
        <w:rPr>
          <w:spacing w:val="1"/>
        </w:rPr>
        <w:t xml:space="preserve"> </w:t>
      </w:r>
      <w:proofErr w:type="spellStart"/>
      <w:r>
        <w:rPr>
          <w:sz w:val="24"/>
        </w:rPr>
        <w:t>Exergoeconomic</w:t>
      </w:r>
      <w:proofErr w:type="spellEnd"/>
      <w:r>
        <w:rPr>
          <w:sz w:val="24"/>
        </w:rPr>
        <w:t xml:space="preserve"> and</w:t>
      </w:r>
      <w:r>
        <w:rPr>
          <w:spacing w:val="1"/>
          <w:sz w:val="24"/>
        </w:rPr>
        <w:t xml:space="preserve"> </w:t>
      </w:r>
      <w:r>
        <w:rPr>
          <w:sz w:val="24"/>
        </w:rPr>
        <w:t>thermodynamic analyses of an externally fired combined cycle with hydrogen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production and injection to the combustion chamber. </w:t>
      </w:r>
      <w:r>
        <w:rPr>
          <w:i/>
          <w:sz w:val="24"/>
        </w:rPr>
        <w:t>International Journal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Hydrogen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Energy 43(2) (2018)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781–792</w:t>
      </w:r>
      <w:r>
        <w:rPr>
          <w:sz w:val="24"/>
        </w:rPr>
        <w:t>.</w:t>
      </w:r>
    </w:p>
    <w:p w:rsidR="00224ED1" w:rsidRDefault="000017E4">
      <w:pPr>
        <w:pStyle w:val="ListParagraph"/>
        <w:numPr>
          <w:ilvl w:val="0"/>
          <w:numId w:val="1"/>
        </w:numPr>
        <w:tabs>
          <w:tab w:val="left" w:pos="821"/>
        </w:tabs>
        <w:spacing w:before="203" w:line="237" w:lineRule="auto"/>
        <w:ind w:right="115"/>
        <w:jc w:val="both"/>
        <w:rPr>
          <w:rFonts w:ascii="Symbol" w:hAnsi="Symbol"/>
          <w:sz w:val="24"/>
        </w:rPr>
      </w:pPr>
      <w:proofErr w:type="spellStart"/>
      <w:r>
        <w:t>Moharamian</w:t>
      </w:r>
      <w:proofErr w:type="spellEnd"/>
      <w:r>
        <w:rPr>
          <w:spacing w:val="1"/>
        </w:rPr>
        <w:t xml:space="preserve"> </w:t>
      </w:r>
      <w:r>
        <w:t>A.,</w:t>
      </w:r>
      <w:r>
        <w:rPr>
          <w:spacing w:val="1"/>
        </w:rPr>
        <w:t xml:space="preserve"> </w:t>
      </w:r>
      <w:r>
        <w:t>Soltani</w:t>
      </w:r>
      <w:r>
        <w:rPr>
          <w:spacing w:val="1"/>
        </w:rPr>
        <w:t xml:space="preserve"> </w:t>
      </w:r>
      <w:r>
        <w:t>S</w:t>
      </w:r>
      <w:r>
        <w:rPr>
          <w:vertAlign w:val="superscript"/>
        </w:rPr>
        <w:t>*</w:t>
      </w:r>
      <w:r>
        <w:t>.,</w:t>
      </w:r>
      <w:r>
        <w:rPr>
          <w:spacing w:val="1"/>
        </w:rPr>
        <w:t xml:space="preserve"> </w:t>
      </w:r>
      <w:r>
        <w:t>Rosen</w:t>
      </w:r>
      <w:r>
        <w:rPr>
          <w:spacing w:val="1"/>
        </w:rPr>
        <w:t xml:space="preserve"> </w:t>
      </w:r>
      <w:r>
        <w:t>M.A.,</w:t>
      </w:r>
      <w:r>
        <w:rPr>
          <w:spacing w:val="1"/>
        </w:rPr>
        <w:t xml:space="preserve"> </w:t>
      </w:r>
      <w:proofErr w:type="spellStart"/>
      <w:r>
        <w:t>Mahmoudi</w:t>
      </w:r>
      <w:proofErr w:type="spellEnd"/>
      <w:r>
        <w:rPr>
          <w:spacing w:val="1"/>
        </w:rPr>
        <w:t xml:space="preserve"> </w:t>
      </w:r>
      <w:r>
        <w:t>S.M.S.,</w:t>
      </w:r>
      <w:r>
        <w:rPr>
          <w:spacing w:val="1"/>
        </w:rPr>
        <w:t xml:space="preserve"> </w:t>
      </w:r>
      <w:proofErr w:type="spellStart"/>
      <w:r>
        <w:t>Morosuk</w:t>
      </w:r>
      <w:proofErr w:type="spellEnd"/>
      <w:r>
        <w:rPr>
          <w:spacing w:val="1"/>
        </w:rPr>
        <w:t xml:space="preserve"> </w:t>
      </w:r>
      <w:r>
        <w:t>T.</w:t>
      </w:r>
      <w:r>
        <w:rPr>
          <w:spacing w:val="1"/>
        </w:rPr>
        <w:t xml:space="preserve"> </w:t>
      </w:r>
      <w:r>
        <w:t>Exergoeconomic analysis of a natural gas fired and biomass post-fired combined cycle</w:t>
      </w:r>
      <w:r>
        <w:rPr>
          <w:spacing w:val="1"/>
        </w:rPr>
        <w:t xml:space="preserve"> </w:t>
      </w:r>
      <w:r>
        <w:t xml:space="preserve">with and without hydrogen injection into the combustion chamber, </w:t>
      </w:r>
      <w:r>
        <w:rPr>
          <w:i/>
        </w:rPr>
        <w:t>Journal of Cleaner</w:t>
      </w:r>
      <w:r>
        <w:rPr>
          <w:i/>
          <w:spacing w:val="1"/>
        </w:rPr>
        <w:t xml:space="preserve"> </w:t>
      </w:r>
      <w:r>
        <w:rPr>
          <w:i/>
        </w:rPr>
        <w:t>Production,</w:t>
      </w:r>
      <w:r>
        <w:rPr>
          <w:i/>
          <w:spacing w:val="-1"/>
        </w:rPr>
        <w:t xml:space="preserve"> </w:t>
      </w:r>
      <w:r>
        <w:rPr>
          <w:i/>
          <w:sz w:val="24"/>
        </w:rPr>
        <w:t>180 (2018)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450–465</w:t>
      </w:r>
      <w:r>
        <w:t>.</w:t>
      </w:r>
    </w:p>
    <w:p w:rsidR="00224ED1" w:rsidRDefault="000017E4">
      <w:pPr>
        <w:pStyle w:val="ListParagraph"/>
        <w:numPr>
          <w:ilvl w:val="0"/>
          <w:numId w:val="1"/>
        </w:numPr>
        <w:tabs>
          <w:tab w:val="left" w:pos="821"/>
        </w:tabs>
        <w:spacing w:before="204"/>
        <w:ind w:right="114"/>
        <w:jc w:val="both"/>
        <w:rPr>
          <w:rFonts w:ascii="Symbol" w:hAnsi="Symbol"/>
          <w:i/>
        </w:rPr>
      </w:pPr>
      <w:proofErr w:type="spellStart"/>
      <w:r>
        <w:t>Moharamian</w:t>
      </w:r>
      <w:proofErr w:type="spellEnd"/>
      <w:r>
        <w:rPr>
          <w:spacing w:val="1"/>
        </w:rPr>
        <w:t xml:space="preserve"> </w:t>
      </w:r>
      <w:r>
        <w:t>A.,</w:t>
      </w:r>
      <w:r>
        <w:rPr>
          <w:spacing w:val="1"/>
        </w:rPr>
        <w:t xml:space="preserve"> </w:t>
      </w:r>
      <w:r>
        <w:t>Soltani</w:t>
      </w:r>
      <w:r>
        <w:rPr>
          <w:spacing w:val="1"/>
        </w:rPr>
        <w:t xml:space="preserve"> </w:t>
      </w:r>
      <w:r>
        <w:t>S</w:t>
      </w:r>
      <w:r>
        <w:rPr>
          <w:vertAlign w:val="superscript"/>
        </w:rPr>
        <w:t>*</w:t>
      </w:r>
      <w:r>
        <w:t>.,</w:t>
      </w:r>
      <w:r>
        <w:rPr>
          <w:spacing w:val="1"/>
        </w:rPr>
        <w:t xml:space="preserve"> </w:t>
      </w:r>
      <w:r>
        <w:t>Rosen</w:t>
      </w:r>
      <w:r>
        <w:rPr>
          <w:spacing w:val="1"/>
        </w:rPr>
        <w:t xml:space="preserve"> </w:t>
      </w:r>
      <w:r>
        <w:t>M.A.,</w:t>
      </w:r>
      <w:r>
        <w:rPr>
          <w:spacing w:val="1"/>
        </w:rPr>
        <w:t xml:space="preserve"> </w:t>
      </w:r>
      <w:proofErr w:type="spellStart"/>
      <w:r>
        <w:t>Mahmoudi</w:t>
      </w:r>
      <w:proofErr w:type="spellEnd"/>
      <w:r>
        <w:rPr>
          <w:spacing w:val="1"/>
        </w:rPr>
        <w:t xml:space="preserve"> </w:t>
      </w:r>
      <w:r>
        <w:t>S.M.S.</w:t>
      </w:r>
      <w:r>
        <w:rPr>
          <w:spacing w:val="1"/>
        </w:rPr>
        <w:t xml:space="preserve"> </w:t>
      </w:r>
      <w:r>
        <w:t>Advanced</w:t>
      </w:r>
      <w:r>
        <w:rPr>
          <w:spacing w:val="1"/>
        </w:rPr>
        <w:t xml:space="preserve"> </w:t>
      </w:r>
      <w:r>
        <w:t>exergy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advanced exergoeconomic analyses of biomass and natural gas fired combined cycles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hydrogen production,</w:t>
      </w:r>
      <w:r>
        <w:rPr>
          <w:spacing w:val="-4"/>
        </w:rPr>
        <w:t xml:space="preserve"> </w:t>
      </w:r>
      <w:r>
        <w:rPr>
          <w:i/>
        </w:rPr>
        <w:t>Applied thermal</w:t>
      </w:r>
      <w:r>
        <w:rPr>
          <w:i/>
          <w:spacing w:val="1"/>
        </w:rPr>
        <w:t xml:space="preserve"> </w:t>
      </w:r>
      <w:r>
        <w:rPr>
          <w:i/>
        </w:rPr>
        <w:t>engineering, 134, (2018) 1–11.</w:t>
      </w:r>
    </w:p>
    <w:p w:rsidR="00224ED1" w:rsidRDefault="000017E4">
      <w:pPr>
        <w:pStyle w:val="ListParagraph"/>
        <w:numPr>
          <w:ilvl w:val="0"/>
          <w:numId w:val="1"/>
        </w:numPr>
        <w:tabs>
          <w:tab w:val="left" w:pos="821"/>
        </w:tabs>
        <w:spacing w:before="198"/>
        <w:ind w:right="120"/>
        <w:jc w:val="both"/>
        <w:rPr>
          <w:rFonts w:ascii="Symbol" w:hAnsi="Symbol"/>
          <w:i/>
          <w:sz w:val="24"/>
        </w:rPr>
      </w:pPr>
      <w:r>
        <w:t>Soltani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Modified</w:t>
      </w:r>
      <w:r>
        <w:rPr>
          <w:spacing w:val="1"/>
        </w:rPr>
        <w:t xml:space="preserve"> </w:t>
      </w:r>
      <w:r>
        <w:t>exergy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exergoeconomic</w:t>
      </w:r>
      <w:r>
        <w:rPr>
          <w:spacing w:val="1"/>
        </w:rPr>
        <w:t xml:space="preserve"> </w:t>
      </w:r>
      <w:r>
        <w:t>analyses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biomass</w:t>
      </w:r>
      <w:r>
        <w:rPr>
          <w:spacing w:val="1"/>
        </w:rPr>
        <w:t xml:space="preserve"> </w:t>
      </w:r>
      <w:r>
        <w:t>post</w:t>
      </w:r>
      <w:r>
        <w:rPr>
          <w:spacing w:val="1"/>
        </w:rPr>
        <w:t xml:space="preserve"> </w:t>
      </w:r>
      <w:r>
        <w:t>fired</w:t>
      </w:r>
      <w:r>
        <w:rPr>
          <w:spacing w:val="1"/>
        </w:rPr>
        <w:t xml:space="preserve"> </w:t>
      </w:r>
      <w:r>
        <w:t>hydrogen</w:t>
      </w:r>
      <w:r>
        <w:rPr>
          <w:spacing w:val="-1"/>
        </w:rPr>
        <w:t xml:space="preserve"> </w:t>
      </w:r>
      <w:r>
        <w:t>production combined</w:t>
      </w:r>
      <w:r>
        <w:rPr>
          <w:spacing w:val="-1"/>
        </w:rPr>
        <w:t xml:space="preserve"> </w:t>
      </w:r>
      <w:r>
        <w:t>cycle.</w:t>
      </w:r>
      <w:r>
        <w:rPr>
          <w:spacing w:val="-1"/>
        </w:rPr>
        <w:t xml:space="preserve"> </w:t>
      </w:r>
      <w:r>
        <w:rPr>
          <w:i/>
        </w:rPr>
        <w:t>Renewable</w:t>
      </w:r>
      <w:r>
        <w:rPr>
          <w:i/>
          <w:spacing w:val="-1"/>
        </w:rPr>
        <w:t xml:space="preserve"> </w:t>
      </w:r>
      <w:r>
        <w:rPr>
          <w:i/>
        </w:rPr>
        <w:t>Energy,</w:t>
      </w:r>
      <w:r>
        <w:rPr>
          <w:i/>
          <w:spacing w:val="-1"/>
        </w:rPr>
        <w:t xml:space="preserve"> </w:t>
      </w:r>
      <w:r>
        <w:rPr>
          <w:i/>
        </w:rPr>
        <w:t>135,</w:t>
      </w:r>
      <w:r>
        <w:rPr>
          <w:i/>
          <w:spacing w:val="-3"/>
        </w:rPr>
        <w:t xml:space="preserve"> </w:t>
      </w:r>
      <w:r>
        <w:rPr>
          <w:i/>
        </w:rPr>
        <w:t>(2019)</w:t>
      </w:r>
      <w:r>
        <w:rPr>
          <w:i/>
          <w:spacing w:val="1"/>
        </w:rPr>
        <w:t xml:space="preserve"> </w:t>
      </w:r>
      <w:r>
        <w:rPr>
          <w:i/>
        </w:rPr>
        <w:t>1466-1480.</w:t>
      </w:r>
    </w:p>
    <w:p w:rsidR="00224ED1" w:rsidRDefault="000017E4">
      <w:pPr>
        <w:pStyle w:val="ListParagraph"/>
        <w:numPr>
          <w:ilvl w:val="0"/>
          <w:numId w:val="1"/>
        </w:numPr>
        <w:tabs>
          <w:tab w:val="left" w:pos="821"/>
        </w:tabs>
        <w:spacing w:before="196"/>
        <w:ind w:right="117"/>
        <w:jc w:val="both"/>
        <w:rPr>
          <w:rFonts w:ascii="Symbol" w:hAnsi="Symbol"/>
          <w:i/>
          <w:sz w:val="24"/>
        </w:rPr>
      </w:pPr>
      <w:proofErr w:type="spellStart"/>
      <w:r>
        <w:rPr>
          <w:sz w:val="24"/>
        </w:rPr>
        <w:t>Moharamian</w:t>
      </w:r>
      <w:proofErr w:type="spellEnd"/>
      <w:r>
        <w:rPr>
          <w:sz w:val="24"/>
        </w:rPr>
        <w:t xml:space="preserve"> A., Soltani S*., Rosen M.A., </w:t>
      </w:r>
      <w:proofErr w:type="spellStart"/>
      <w:r>
        <w:rPr>
          <w:sz w:val="24"/>
        </w:rPr>
        <w:t>Mahmoudi</w:t>
      </w:r>
      <w:proofErr w:type="spellEnd"/>
      <w:r>
        <w:rPr>
          <w:sz w:val="24"/>
        </w:rPr>
        <w:t xml:space="preserve"> S.M.S., Bhattacharya T.</w:t>
      </w:r>
      <w:r>
        <w:rPr>
          <w:spacing w:val="1"/>
          <w:sz w:val="24"/>
        </w:rPr>
        <w:t xml:space="preserve"> </w:t>
      </w:r>
      <w:r>
        <w:rPr>
          <w:sz w:val="24"/>
        </w:rPr>
        <w:t>Modified exergy and modified exergoeconomic analyses of a solar based biomass</w:t>
      </w:r>
      <w:r>
        <w:rPr>
          <w:spacing w:val="-57"/>
          <w:sz w:val="24"/>
        </w:rPr>
        <w:t xml:space="preserve"> </w:t>
      </w:r>
      <w:r>
        <w:rPr>
          <w:sz w:val="24"/>
        </w:rPr>
        <w:t>co-fired</w:t>
      </w:r>
      <w:r>
        <w:rPr>
          <w:spacing w:val="1"/>
          <w:sz w:val="24"/>
        </w:rPr>
        <w:t xml:space="preserve"> </w:t>
      </w:r>
      <w:r>
        <w:rPr>
          <w:sz w:val="24"/>
        </w:rPr>
        <w:t>cycle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hydrogen</w:t>
      </w:r>
      <w:r>
        <w:rPr>
          <w:spacing w:val="1"/>
          <w:sz w:val="24"/>
        </w:rPr>
        <w:t xml:space="preserve"> </w:t>
      </w:r>
      <w:r>
        <w:rPr>
          <w:sz w:val="24"/>
        </w:rPr>
        <w:t>production</w:t>
      </w:r>
      <w:r>
        <w:rPr>
          <w:i/>
          <w:sz w:val="24"/>
        </w:rPr>
        <w:t>, Energy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167 (2019)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715-729.</w:t>
      </w:r>
    </w:p>
    <w:p w:rsidR="00224ED1" w:rsidRDefault="00224ED1">
      <w:pPr>
        <w:jc w:val="both"/>
        <w:rPr>
          <w:rFonts w:ascii="Symbol" w:hAnsi="Symbol"/>
          <w:sz w:val="24"/>
        </w:rPr>
        <w:sectPr w:rsidR="00224ED1">
          <w:headerReference w:type="default" r:id="rId8"/>
          <w:footerReference w:type="default" r:id="rId9"/>
          <w:pgSz w:w="12240" w:h="15840"/>
          <w:pgMar w:top="1620" w:right="1680" w:bottom="920" w:left="1700" w:header="737" w:footer="724" w:gutter="0"/>
          <w:cols w:space="720"/>
        </w:sectPr>
      </w:pPr>
    </w:p>
    <w:p w:rsidR="00224ED1" w:rsidRDefault="00224ED1">
      <w:pPr>
        <w:pStyle w:val="BodyText"/>
        <w:spacing w:before="3"/>
        <w:ind w:left="0"/>
        <w:rPr>
          <w:i/>
          <w:sz w:val="15"/>
        </w:rPr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00"/>
        <w:ind w:right="346"/>
        <w:rPr>
          <w:rFonts w:ascii="Symbol" w:hAnsi="Symbol"/>
          <w:i/>
          <w:sz w:val="24"/>
        </w:rPr>
      </w:pPr>
      <w:proofErr w:type="spellStart"/>
      <w:r>
        <w:rPr>
          <w:sz w:val="24"/>
        </w:rPr>
        <w:t>Moharamian</w:t>
      </w:r>
      <w:proofErr w:type="spellEnd"/>
      <w:r>
        <w:rPr>
          <w:sz w:val="24"/>
        </w:rPr>
        <w:t xml:space="preserve"> A., Soltani S., Rosen M.A., </w:t>
      </w:r>
      <w:proofErr w:type="spellStart"/>
      <w:r>
        <w:rPr>
          <w:sz w:val="24"/>
        </w:rPr>
        <w:t>Mahmoudi</w:t>
      </w:r>
      <w:proofErr w:type="spellEnd"/>
      <w:r>
        <w:rPr>
          <w:sz w:val="24"/>
        </w:rPr>
        <w:t xml:space="preserve"> S.M.S., </w:t>
      </w:r>
      <w:proofErr w:type="spellStart"/>
      <w:r>
        <w:rPr>
          <w:sz w:val="24"/>
        </w:rPr>
        <w:t>Jafari</w:t>
      </w:r>
      <w:proofErr w:type="spellEnd"/>
      <w:r>
        <w:rPr>
          <w:sz w:val="24"/>
        </w:rPr>
        <w:t xml:space="preserve"> M*.</w:t>
      </w:r>
      <w:r>
        <w:rPr>
          <w:spacing w:val="1"/>
          <w:sz w:val="24"/>
        </w:rPr>
        <w:t xml:space="preserve"> </w:t>
      </w:r>
      <w:r>
        <w:rPr>
          <w:sz w:val="24"/>
        </w:rPr>
        <w:t>Conventional and enhanced thermodynamic and exergoeconomic analyses of a</w:t>
      </w:r>
      <w:r>
        <w:rPr>
          <w:spacing w:val="1"/>
          <w:sz w:val="24"/>
        </w:rPr>
        <w:t xml:space="preserve"> </w:t>
      </w:r>
      <w:r>
        <w:rPr>
          <w:sz w:val="24"/>
        </w:rPr>
        <w:t>photovoltaic combined cycle with biomass post firing and hydrogen production.</w:t>
      </w:r>
      <w:r>
        <w:rPr>
          <w:spacing w:val="-58"/>
          <w:sz w:val="24"/>
        </w:rPr>
        <w:t xml:space="preserve"> </w:t>
      </w:r>
      <w:r>
        <w:rPr>
          <w:i/>
          <w:sz w:val="24"/>
        </w:rPr>
        <w:t>Applied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Thermal Engineering 160 (2019) 113996.</w:t>
      </w:r>
    </w:p>
    <w:p w:rsidR="00224ED1" w:rsidRDefault="00224ED1">
      <w:pPr>
        <w:pStyle w:val="BodyText"/>
        <w:spacing w:before="10"/>
        <w:ind w:left="0"/>
        <w:rPr>
          <w:i/>
          <w:sz w:val="23"/>
        </w:rPr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1"/>
        </w:tabs>
        <w:ind w:right="114"/>
        <w:jc w:val="both"/>
        <w:rPr>
          <w:rFonts w:ascii="Symbol" w:hAnsi="Symbol"/>
          <w:i/>
          <w:sz w:val="24"/>
        </w:rPr>
      </w:pPr>
      <w:proofErr w:type="spellStart"/>
      <w:r>
        <w:rPr>
          <w:sz w:val="24"/>
        </w:rPr>
        <w:t>Moharamian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Habibzadeh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A.,</w:t>
      </w:r>
      <w:r>
        <w:rPr>
          <w:spacing w:val="1"/>
          <w:sz w:val="24"/>
        </w:rPr>
        <w:t xml:space="preserve"> </w:t>
      </w:r>
      <w:r>
        <w:rPr>
          <w:sz w:val="24"/>
        </w:rPr>
        <w:t>Soltani</w:t>
      </w:r>
      <w:r>
        <w:rPr>
          <w:spacing w:val="1"/>
          <w:sz w:val="24"/>
        </w:rPr>
        <w:t xml:space="preserve"> </w:t>
      </w:r>
      <w:r>
        <w:rPr>
          <w:sz w:val="24"/>
        </w:rPr>
        <w:t>S*.,</w:t>
      </w:r>
      <w:r>
        <w:rPr>
          <w:spacing w:val="1"/>
          <w:sz w:val="24"/>
        </w:rPr>
        <w:t xml:space="preserve"> </w:t>
      </w:r>
      <w:r>
        <w:t>Rosen</w:t>
      </w:r>
      <w:r>
        <w:rPr>
          <w:spacing w:val="1"/>
        </w:rPr>
        <w:t xml:space="preserve"> </w:t>
      </w:r>
      <w:r>
        <w:t>M.A.,</w:t>
      </w:r>
      <w:r>
        <w:rPr>
          <w:spacing w:val="1"/>
        </w:rPr>
        <w:t xml:space="preserve"> </w:t>
      </w:r>
      <w:proofErr w:type="spellStart"/>
      <w:r>
        <w:rPr>
          <w:sz w:val="24"/>
        </w:rPr>
        <w:t>Mahmoudi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S.M.S.</w:t>
      </w:r>
      <w:r>
        <w:rPr>
          <w:spacing w:val="1"/>
          <w:sz w:val="24"/>
        </w:rPr>
        <w:t xml:space="preserve"> </w:t>
      </w:r>
      <w:r>
        <w:rPr>
          <w:sz w:val="24"/>
        </w:rPr>
        <w:t>Advanced evaluation of a biomass externally fired hydrogen production combined</w:t>
      </w:r>
      <w:r>
        <w:rPr>
          <w:spacing w:val="-57"/>
          <w:sz w:val="24"/>
        </w:rPr>
        <w:t xml:space="preserve"> </w:t>
      </w:r>
      <w:r>
        <w:rPr>
          <w:sz w:val="24"/>
        </w:rPr>
        <w:t>cycle,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Chemical Engineering &amp;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Technology. </w:t>
      </w:r>
      <w:proofErr w:type="spellStart"/>
      <w:r>
        <w:rPr>
          <w:i/>
          <w:sz w:val="24"/>
        </w:rPr>
        <w:t>doi</w:t>
      </w:r>
      <w:proofErr w:type="spellEnd"/>
      <w:r>
        <w:rPr>
          <w:i/>
          <w:sz w:val="24"/>
        </w:rPr>
        <w:t>: 10.1002/ceat.202100180</w:t>
      </w:r>
    </w:p>
    <w:p w:rsidR="00224ED1" w:rsidRDefault="00224ED1">
      <w:pPr>
        <w:pStyle w:val="BodyText"/>
        <w:spacing w:before="1"/>
        <w:ind w:left="0"/>
        <w:rPr>
          <w:i/>
          <w:sz w:val="24"/>
        </w:rPr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right="119"/>
        <w:jc w:val="both"/>
        <w:rPr>
          <w:rFonts w:ascii="Symbol" w:hAnsi="Symbol"/>
          <w:sz w:val="24"/>
        </w:rPr>
      </w:pPr>
      <w:proofErr w:type="spellStart"/>
      <w:r>
        <w:rPr>
          <w:sz w:val="24"/>
        </w:rPr>
        <w:t>Adibi</w:t>
      </w:r>
      <w:proofErr w:type="spellEnd"/>
      <w:r>
        <w:rPr>
          <w:sz w:val="24"/>
        </w:rPr>
        <w:t xml:space="preserve"> T., </w:t>
      </w:r>
      <w:proofErr w:type="spellStart"/>
      <w:r>
        <w:rPr>
          <w:sz w:val="24"/>
        </w:rPr>
        <w:t>Razavi</w:t>
      </w:r>
      <w:proofErr w:type="spellEnd"/>
      <w:r>
        <w:rPr>
          <w:sz w:val="24"/>
        </w:rPr>
        <w:t xml:space="preserve"> SE., </w:t>
      </w:r>
      <w:proofErr w:type="spellStart"/>
      <w:r>
        <w:rPr>
          <w:sz w:val="24"/>
        </w:rPr>
        <w:t>Adibi</w:t>
      </w:r>
      <w:proofErr w:type="spellEnd"/>
      <w:r>
        <w:rPr>
          <w:sz w:val="24"/>
        </w:rPr>
        <w:t xml:space="preserve"> O., Soltani S*. A Characteristics Based modeling of</w:t>
      </w:r>
      <w:r>
        <w:rPr>
          <w:spacing w:val="1"/>
          <w:sz w:val="24"/>
        </w:rPr>
        <w:t xml:space="preserve"> </w:t>
      </w:r>
      <w:r>
        <w:rPr>
          <w:sz w:val="24"/>
        </w:rPr>
        <w:t>Natural</w:t>
      </w:r>
      <w:r>
        <w:rPr>
          <w:spacing w:val="1"/>
          <w:sz w:val="24"/>
        </w:rPr>
        <w:t xml:space="preserve"> </w:t>
      </w:r>
      <w:r>
        <w:rPr>
          <w:sz w:val="24"/>
        </w:rPr>
        <w:t>Convection,</w:t>
      </w:r>
      <w:r>
        <w:rPr>
          <w:spacing w:val="1"/>
          <w:sz w:val="24"/>
        </w:rPr>
        <w:t xml:space="preserve"> </w:t>
      </w:r>
      <w:r>
        <w:rPr>
          <w:sz w:val="24"/>
        </w:rPr>
        <w:t>Conduction,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Radiation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Trapezoidal</w:t>
      </w:r>
      <w:r>
        <w:rPr>
          <w:spacing w:val="61"/>
          <w:sz w:val="24"/>
        </w:rPr>
        <w:t xml:space="preserve"> </w:t>
      </w:r>
      <w:r>
        <w:rPr>
          <w:sz w:val="24"/>
        </w:rPr>
        <w:t>Cavity</w:t>
      </w:r>
      <w:r>
        <w:rPr>
          <w:spacing w:val="-57"/>
          <w:sz w:val="24"/>
        </w:rPr>
        <w:t xml:space="preserve"> </w:t>
      </w:r>
      <w:r>
        <w:rPr>
          <w:sz w:val="24"/>
        </w:rPr>
        <w:t>containing</w:t>
      </w:r>
      <w:r>
        <w:rPr>
          <w:spacing w:val="-1"/>
          <w:sz w:val="24"/>
        </w:rPr>
        <w:t xml:space="preserve"> </w:t>
      </w:r>
      <w:r>
        <w:rPr>
          <w:sz w:val="24"/>
        </w:rPr>
        <w:t>square</w:t>
      </w:r>
      <w:r>
        <w:rPr>
          <w:spacing w:val="-1"/>
          <w:sz w:val="24"/>
        </w:rPr>
        <w:t xml:space="preserve"> </w:t>
      </w:r>
      <w:r>
        <w:rPr>
          <w:sz w:val="24"/>
        </w:rPr>
        <w:t>object.</w:t>
      </w:r>
      <w:r>
        <w:rPr>
          <w:spacing w:val="2"/>
          <w:sz w:val="24"/>
        </w:rPr>
        <w:t xml:space="preserve"> </w:t>
      </w:r>
      <w:r>
        <w:rPr>
          <w:sz w:val="24"/>
        </w:rPr>
        <w:t>Heat Transfer,</w:t>
      </w:r>
      <w:r>
        <w:rPr>
          <w:spacing w:val="2"/>
          <w:sz w:val="24"/>
        </w:rPr>
        <w:t xml:space="preserve"> </w:t>
      </w:r>
      <w:r>
        <w:rPr>
          <w:sz w:val="24"/>
        </w:rPr>
        <w:t>DOI:</w:t>
      </w:r>
      <w:r>
        <w:rPr>
          <w:spacing w:val="-1"/>
          <w:sz w:val="24"/>
        </w:rPr>
        <w:t xml:space="preserve"> </w:t>
      </w:r>
      <w:r>
        <w:rPr>
          <w:sz w:val="24"/>
        </w:rPr>
        <w:t>10.1002/htj.22628.</w:t>
      </w:r>
    </w:p>
    <w:p w:rsidR="00224ED1" w:rsidRDefault="00224ED1">
      <w:pPr>
        <w:pStyle w:val="BodyText"/>
        <w:spacing w:before="10"/>
        <w:ind w:left="0"/>
        <w:rPr>
          <w:sz w:val="23"/>
        </w:rPr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1"/>
        </w:tabs>
        <w:spacing w:line="294" w:lineRule="exact"/>
        <w:ind w:hanging="361"/>
        <w:jc w:val="both"/>
        <w:rPr>
          <w:rFonts w:ascii="Symbol" w:hAnsi="Symbol"/>
          <w:sz w:val="24"/>
        </w:rPr>
      </w:pPr>
      <w:proofErr w:type="spellStart"/>
      <w:r>
        <w:rPr>
          <w:sz w:val="24"/>
        </w:rPr>
        <w:t>Moharamian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A.,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Adibi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T.,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Ghahramani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MA,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Soltani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S*.,</w:t>
      </w:r>
      <w:r>
        <w:rPr>
          <w:spacing w:val="6"/>
          <w:sz w:val="24"/>
        </w:rPr>
        <w:t xml:space="preserve"> </w:t>
      </w:r>
      <w:r>
        <w:rPr>
          <w:sz w:val="24"/>
        </w:rPr>
        <w:t>Rosen</w:t>
      </w:r>
      <w:r>
        <w:rPr>
          <w:spacing w:val="5"/>
          <w:sz w:val="24"/>
        </w:rPr>
        <w:t xml:space="preserve"> </w:t>
      </w:r>
      <w:r>
        <w:rPr>
          <w:sz w:val="24"/>
        </w:rPr>
        <w:t>M.A.,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Mahmoudi</w:t>
      </w:r>
      <w:proofErr w:type="spellEnd"/>
    </w:p>
    <w:p w:rsidR="00224ED1" w:rsidRDefault="000017E4">
      <w:pPr>
        <w:ind w:left="820" w:right="117"/>
        <w:jc w:val="both"/>
        <w:rPr>
          <w:sz w:val="24"/>
        </w:rPr>
      </w:pPr>
      <w:r>
        <w:rPr>
          <w:sz w:val="24"/>
        </w:rPr>
        <w:t>S.M.S.</w:t>
      </w:r>
      <w:r>
        <w:rPr>
          <w:spacing w:val="1"/>
          <w:sz w:val="24"/>
        </w:rPr>
        <w:t xml:space="preserve"> </w:t>
      </w:r>
      <w:r>
        <w:rPr>
          <w:sz w:val="24"/>
        </w:rPr>
        <w:t>Thermodynamic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exergoeconomic</w:t>
      </w:r>
      <w:r>
        <w:rPr>
          <w:spacing w:val="1"/>
          <w:sz w:val="24"/>
        </w:rPr>
        <w:t xml:space="preserve"> </w:t>
      </w:r>
      <w:r>
        <w:rPr>
          <w:sz w:val="24"/>
        </w:rPr>
        <w:t>analyses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novel</w:t>
      </w:r>
      <w:r>
        <w:rPr>
          <w:spacing w:val="1"/>
          <w:sz w:val="24"/>
        </w:rPr>
        <w:t xml:space="preserve"> </w:t>
      </w:r>
      <w:r>
        <w:rPr>
          <w:sz w:val="24"/>
        </w:rPr>
        <w:t>solar-based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externally fired biomass combined, International Journal of Ambient Energy,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10.1080/01430750.2022.2142280.</w:t>
      </w:r>
    </w:p>
    <w:p w:rsidR="00224ED1" w:rsidRDefault="00224ED1">
      <w:pPr>
        <w:pStyle w:val="BodyText"/>
        <w:ind w:left="0"/>
        <w:rPr>
          <w:sz w:val="24"/>
        </w:rPr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1"/>
        </w:tabs>
        <w:ind w:right="116"/>
        <w:jc w:val="both"/>
        <w:rPr>
          <w:rFonts w:ascii="Symbol" w:hAnsi="Symbol"/>
          <w:b/>
          <w:sz w:val="24"/>
        </w:rPr>
      </w:pPr>
      <w:proofErr w:type="spellStart"/>
      <w:r>
        <w:rPr>
          <w:sz w:val="24"/>
        </w:rPr>
        <w:t>Sharafi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laleh</w:t>
      </w:r>
      <w:proofErr w:type="spellEnd"/>
      <w:r>
        <w:rPr>
          <w:sz w:val="24"/>
        </w:rPr>
        <w:t xml:space="preserve"> S., </w:t>
      </w:r>
      <w:proofErr w:type="spellStart"/>
      <w:r>
        <w:rPr>
          <w:sz w:val="24"/>
        </w:rPr>
        <w:t>Zeinali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M., </w:t>
      </w:r>
      <w:proofErr w:type="spellStart"/>
      <w:r>
        <w:rPr>
          <w:sz w:val="24"/>
        </w:rPr>
        <w:t>Mahmoudi</w:t>
      </w:r>
      <w:proofErr w:type="spellEnd"/>
      <w:r>
        <w:rPr>
          <w:sz w:val="24"/>
        </w:rPr>
        <w:t xml:space="preserve"> S.M.S., </w:t>
      </w:r>
      <w:proofErr w:type="spellStart"/>
      <w:r>
        <w:rPr>
          <w:sz w:val="24"/>
        </w:rPr>
        <w:t>Soltani</w:t>
      </w:r>
      <w:proofErr w:type="spellEnd"/>
      <w:r>
        <w:rPr>
          <w:sz w:val="24"/>
        </w:rPr>
        <w:t xml:space="preserve"> S*., Marc A. Rosen.</w:t>
      </w:r>
      <w:r>
        <w:rPr>
          <w:spacing w:val="1"/>
          <w:sz w:val="24"/>
        </w:rPr>
        <w:t xml:space="preserve"> </w:t>
      </w:r>
      <w:r>
        <w:rPr>
          <w:sz w:val="24"/>
        </w:rPr>
        <w:t>Biomass co-fired combined cycle with hydrogen production via PEM electrolysis</w:t>
      </w:r>
      <w:r>
        <w:rPr>
          <w:spacing w:val="1"/>
          <w:sz w:val="24"/>
        </w:rPr>
        <w:t xml:space="preserve"> </w:t>
      </w:r>
      <w:r>
        <w:rPr>
          <w:sz w:val="24"/>
        </w:rPr>
        <w:t>and waste heat recovery: Thermodynamic assessment. International Journal of</w:t>
      </w:r>
      <w:r>
        <w:rPr>
          <w:spacing w:val="1"/>
          <w:sz w:val="24"/>
        </w:rPr>
        <w:t xml:space="preserve"> </w:t>
      </w:r>
      <w:r>
        <w:rPr>
          <w:sz w:val="24"/>
        </w:rPr>
        <w:t>Hydrogen</w:t>
      </w:r>
      <w:r>
        <w:rPr>
          <w:spacing w:val="-1"/>
          <w:sz w:val="24"/>
        </w:rPr>
        <w:t xml:space="preserve"> </w:t>
      </w:r>
      <w:r>
        <w:rPr>
          <w:sz w:val="24"/>
        </w:rPr>
        <w:t>Energy,</w:t>
      </w:r>
      <w:r>
        <w:rPr>
          <w:spacing w:val="-1"/>
          <w:sz w:val="24"/>
        </w:rPr>
        <w:t xml:space="preserve"> </w:t>
      </w:r>
      <w:r>
        <w:rPr>
          <w:sz w:val="24"/>
        </w:rPr>
        <w:t>48 (87), 2023, 33795-33809</w:t>
      </w:r>
      <w:r>
        <w:rPr>
          <w:b/>
          <w:sz w:val="24"/>
        </w:rPr>
        <w:t>.</w:t>
      </w:r>
    </w:p>
    <w:p w:rsidR="00224ED1" w:rsidRDefault="00224ED1">
      <w:pPr>
        <w:pStyle w:val="BodyText"/>
        <w:spacing w:before="10"/>
        <w:ind w:left="0"/>
        <w:rPr>
          <w:b/>
          <w:sz w:val="23"/>
        </w:rPr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236"/>
        <w:rPr>
          <w:rFonts w:ascii="Symbol" w:hAnsi="Symbol"/>
          <w:sz w:val="24"/>
        </w:rPr>
      </w:pPr>
      <w:r>
        <w:rPr>
          <w:sz w:val="24"/>
        </w:rPr>
        <w:t>Shayan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Sharafi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laleh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Fatemeh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Parnian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Gharamaleki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SeyedHamed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Fatemi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Alavi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Saeed </w:t>
      </w:r>
      <w:proofErr w:type="spellStart"/>
      <w:r>
        <w:rPr>
          <w:sz w:val="24"/>
        </w:rPr>
        <w:t>Soltani</w:t>
      </w:r>
      <w:proofErr w:type="spellEnd"/>
      <w:r>
        <w:rPr>
          <w:sz w:val="24"/>
        </w:rPr>
        <w:t xml:space="preserve">*, S.M.S </w:t>
      </w:r>
      <w:proofErr w:type="spellStart"/>
      <w:r>
        <w:rPr>
          <w:sz w:val="24"/>
        </w:rPr>
        <w:t>Mahmoudi</w:t>
      </w:r>
      <w:proofErr w:type="spellEnd"/>
      <w:r>
        <w:rPr>
          <w:sz w:val="24"/>
        </w:rPr>
        <w:t>, Marc A. Rosen. A novel sustainable biomass-</w:t>
      </w:r>
      <w:r>
        <w:rPr>
          <w:spacing w:val="-57"/>
          <w:sz w:val="24"/>
        </w:rPr>
        <w:t xml:space="preserve"> </w:t>
      </w:r>
      <w:r>
        <w:rPr>
          <w:sz w:val="24"/>
        </w:rPr>
        <w:t>fueled cogeneration cycle integrated with carbon dioxide capture utilizing LNG</w:t>
      </w:r>
      <w:r>
        <w:rPr>
          <w:spacing w:val="1"/>
          <w:sz w:val="24"/>
        </w:rPr>
        <w:t xml:space="preserve"> </w:t>
      </w:r>
      <w:r>
        <w:rPr>
          <w:sz w:val="24"/>
        </w:rPr>
        <w:t>regasification</w:t>
      </w:r>
      <w:r>
        <w:rPr>
          <w:spacing w:val="-1"/>
          <w:sz w:val="24"/>
        </w:rPr>
        <w:t xml:space="preserve"> </w:t>
      </w:r>
      <w:r>
        <w:rPr>
          <w:sz w:val="24"/>
        </w:rPr>
        <w:t>and green</w:t>
      </w:r>
      <w:r>
        <w:rPr>
          <w:spacing w:val="1"/>
          <w:sz w:val="24"/>
        </w:rPr>
        <w:t xml:space="preserve"> </w:t>
      </w:r>
      <w:r>
        <w:rPr>
          <w:sz w:val="24"/>
        </w:rPr>
        <w:t>hydrogen production via PEM electrolysis:</w:t>
      </w:r>
      <w:r>
        <w:rPr>
          <w:spacing w:val="1"/>
          <w:sz w:val="24"/>
        </w:rPr>
        <w:t xml:space="preserve"> </w:t>
      </w:r>
      <w:r>
        <w:rPr>
          <w:sz w:val="24"/>
        </w:rPr>
        <w:t>Thermodynamic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assessment.</w:t>
      </w:r>
      <w:r>
        <w:rPr>
          <w:spacing w:val="-1"/>
          <w:sz w:val="24"/>
        </w:rPr>
        <w:t xml:space="preserve"> </w:t>
      </w:r>
      <w:r>
        <w:rPr>
          <w:sz w:val="24"/>
        </w:rPr>
        <w:t>Journal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Cleaner</w:t>
      </w:r>
      <w:r>
        <w:rPr>
          <w:spacing w:val="-1"/>
          <w:sz w:val="24"/>
        </w:rPr>
        <w:t xml:space="preserve"> </w:t>
      </w:r>
      <w:r>
        <w:rPr>
          <w:sz w:val="24"/>
        </w:rPr>
        <w:t>Production,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421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(2023)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138529</w:t>
      </w:r>
      <w:r>
        <w:rPr>
          <w:sz w:val="24"/>
        </w:rPr>
        <w:t>.</w:t>
      </w:r>
    </w:p>
    <w:p w:rsidR="00224ED1" w:rsidRDefault="00224ED1">
      <w:pPr>
        <w:pStyle w:val="BodyText"/>
        <w:spacing w:before="10"/>
        <w:ind w:left="0"/>
        <w:rPr>
          <w:sz w:val="23"/>
        </w:rPr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1"/>
        </w:tabs>
        <w:spacing w:line="294" w:lineRule="exact"/>
        <w:ind w:hanging="361"/>
        <w:jc w:val="both"/>
        <w:rPr>
          <w:rFonts w:ascii="Symbol" w:hAnsi="Symbol"/>
          <w:sz w:val="24"/>
        </w:rPr>
      </w:pPr>
      <w:proofErr w:type="spellStart"/>
      <w:r>
        <w:rPr>
          <w:sz w:val="24"/>
        </w:rPr>
        <w:t>Nima</w:t>
      </w:r>
      <w:proofErr w:type="spellEnd"/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Ghasemzadeh</w:t>
      </w:r>
      <w:proofErr w:type="spellEnd"/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z w:val="24"/>
        </w:rPr>
        <w:t>Shayan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Sharafi</w:t>
      </w:r>
      <w:proofErr w:type="spellEnd"/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Laleh</w:t>
      </w:r>
      <w:proofErr w:type="spellEnd"/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z w:val="24"/>
        </w:rPr>
        <w:t>Saeed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Soltani</w:t>
      </w:r>
      <w:proofErr w:type="spellEnd"/>
      <w:r>
        <w:rPr>
          <w:sz w:val="24"/>
        </w:rPr>
        <w:t>*,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Morteza</w:t>
      </w:r>
      <w:proofErr w:type="spellEnd"/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Yari</w:t>
      </w:r>
      <w:proofErr w:type="spellEnd"/>
      <w:r>
        <w:rPr>
          <w:sz w:val="24"/>
        </w:rPr>
        <w:t>*,</w:t>
      </w:r>
      <w:r>
        <w:rPr>
          <w:spacing w:val="8"/>
          <w:sz w:val="24"/>
        </w:rPr>
        <w:t xml:space="preserve"> </w:t>
      </w:r>
      <w:r>
        <w:rPr>
          <w:sz w:val="24"/>
        </w:rPr>
        <w:t>Marc</w:t>
      </w:r>
    </w:p>
    <w:p w:rsidR="00224ED1" w:rsidRDefault="000017E4">
      <w:pPr>
        <w:ind w:left="820" w:right="115"/>
        <w:jc w:val="both"/>
        <w:rPr>
          <w:sz w:val="24"/>
        </w:rPr>
      </w:pPr>
      <w:r>
        <w:rPr>
          <w:sz w:val="24"/>
        </w:rPr>
        <w:t xml:space="preserve">A. Rosen. Using green energy system sources in </w:t>
      </w:r>
      <w:proofErr w:type="spellStart"/>
      <w:r>
        <w:rPr>
          <w:sz w:val="24"/>
        </w:rPr>
        <w:t>trigeneration</w:t>
      </w:r>
      <w:proofErr w:type="spellEnd"/>
      <w:r>
        <w:rPr>
          <w:sz w:val="24"/>
        </w:rPr>
        <w:t xml:space="preserve"> systems to reduce</w:t>
      </w:r>
      <w:r>
        <w:rPr>
          <w:spacing w:val="1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1"/>
          <w:sz w:val="24"/>
        </w:rPr>
        <w:t xml:space="preserve"> </w:t>
      </w:r>
      <w:r>
        <w:rPr>
          <w:sz w:val="24"/>
        </w:rPr>
        <w:t>pollutants:</w:t>
      </w:r>
      <w:r>
        <w:rPr>
          <w:spacing w:val="1"/>
          <w:sz w:val="24"/>
        </w:rPr>
        <w:t xml:space="preserve"> </w:t>
      </w:r>
      <w:r>
        <w:rPr>
          <w:sz w:val="24"/>
        </w:rPr>
        <w:t>Thermodynamic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1"/>
          <w:sz w:val="24"/>
        </w:rPr>
        <w:t xml:space="preserve"> </w:t>
      </w:r>
      <w:r>
        <w:rPr>
          <w:sz w:val="24"/>
        </w:rPr>
        <w:t>evaluation.</w:t>
      </w:r>
      <w:r>
        <w:rPr>
          <w:spacing w:val="1"/>
          <w:sz w:val="24"/>
        </w:rPr>
        <w:t xml:space="preserve"> </w:t>
      </w:r>
      <w:r>
        <w:rPr>
          <w:sz w:val="24"/>
        </w:rPr>
        <w:t>Sustainability, 2023, 15(17), 13222.</w:t>
      </w:r>
    </w:p>
    <w:p w:rsidR="00224ED1" w:rsidRDefault="00224ED1">
      <w:pPr>
        <w:pStyle w:val="BodyText"/>
        <w:spacing w:before="10"/>
        <w:ind w:left="0"/>
        <w:rPr>
          <w:sz w:val="23"/>
        </w:rPr>
      </w:pPr>
    </w:p>
    <w:p w:rsidR="00224ED1" w:rsidRPr="00565192" w:rsidRDefault="000017E4">
      <w:pPr>
        <w:pStyle w:val="ListParagraph"/>
        <w:numPr>
          <w:ilvl w:val="0"/>
          <w:numId w:val="1"/>
        </w:numPr>
        <w:tabs>
          <w:tab w:val="left" w:pos="821"/>
          <w:tab w:val="left" w:pos="2472"/>
          <w:tab w:val="left" w:pos="3781"/>
          <w:tab w:val="left" w:pos="5377"/>
          <w:tab w:val="left" w:pos="6670"/>
          <w:tab w:val="left" w:pos="7601"/>
        </w:tabs>
        <w:spacing w:before="1"/>
        <w:ind w:right="117"/>
        <w:jc w:val="both"/>
        <w:rPr>
          <w:rFonts w:ascii="Symbol" w:hAnsi="Symbol"/>
          <w:sz w:val="24"/>
        </w:rPr>
      </w:pPr>
      <w:r>
        <w:rPr>
          <w:sz w:val="24"/>
        </w:rPr>
        <w:t>F.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Alavi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Hamed</w:t>
      </w:r>
      <w:proofErr w:type="spellEnd"/>
      <w:r>
        <w:rPr>
          <w:sz w:val="24"/>
        </w:rPr>
        <w:t>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Javaherian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Mahmoudi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S.M.S.,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Soltani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S*., Marc A.</w:t>
      </w:r>
      <w:r>
        <w:rPr>
          <w:spacing w:val="1"/>
          <w:sz w:val="24"/>
        </w:rPr>
        <w:t xml:space="preserve"> </w:t>
      </w:r>
      <w:r>
        <w:rPr>
          <w:sz w:val="24"/>
        </w:rPr>
        <w:t>Rosen. Coupling a gas turbine bottoming cycle using CO2 as the working fluid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gas</w:t>
      </w:r>
      <w:r>
        <w:rPr>
          <w:spacing w:val="1"/>
          <w:sz w:val="24"/>
        </w:rPr>
        <w:t xml:space="preserve"> </w:t>
      </w:r>
      <w:r>
        <w:rPr>
          <w:sz w:val="24"/>
        </w:rPr>
        <w:t>cycle:</w:t>
      </w:r>
      <w:r>
        <w:rPr>
          <w:spacing w:val="1"/>
          <w:sz w:val="24"/>
        </w:rPr>
        <w:t xml:space="preserve"> </w:t>
      </w:r>
      <w:r>
        <w:rPr>
          <w:sz w:val="24"/>
        </w:rPr>
        <w:t>Exergy</w:t>
      </w:r>
      <w:r>
        <w:rPr>
          <w:spacing w:val="1"/>
          <w:sz w:val="24"/>
        </w:rPr>
        <w:t xml:space="preserve"> </w:t>
      </w:r>
      <w:r>
        <w:rPr>
          <w:sz w:val="24"/>
        </w:rPr>
        <w:t>analysis</w:t>
      </w:r>
      <w:r>
        <w:rPr>
          <w:spacing w:val="1"/>
          <w:sz w:val="24"/>
        </w:rPr>
        <w:t xml:space="preserve"> </w:t>
      </w:r>
      <w:r>
        <w:rPr>
          <w:sz w:val="24"/>
        </w:rPr>
        <w:t>considering</w:t>
      </w:r>
      <w:r>
        <w:rPr>
          <w:spacing w:val="1"/>
          <w:sz w:val="24"/>
        </w:rPr>
        <w:t xml:space="preserve"> </w:t>
      </w:r>
      <w:r>
        <w:rPr>
          <w:sz w:val="24"/>
        </w:rPr>
        <w:t>combustion</w:t>
      </w:r>
      <w:r>
        <w:rPr>
          <w:spacing w:val="1"/>
          <w:sz w:val="24"/>
        </w:rPr>
        <w:t xml:space="preserve"> </w:t>
      </w:r>
      <w:r>
        <w:rPr>
          <w:sz w:val="24"/>
        </w:rPr>
        <w:t>chamber</w:t>
      </w:r>
      <w:r>
        <w:rPr>
          <w:spacing w:val="1"/>
          <w:sz w:val="24"/>
        </w:rPr>
        <w:t xml:space="preserve"> </w:t>
      </w:r>
      <w:r>
        <w:rPr>
          <w:sz w:val="24"/>
        </w:rPr>
        <w:t>steam</w:t>
      </w:r>
      <w:r>
        <w:rPr>
          <w:spacing w:val="1"/>
          <w:sz w:val="24"/>
        </w:rPr>
        <w:t xml:space="preserve"> </w:t>
      </w:r>
      <w:r>
        <w:rPr>
          <w:sz w:val="24"/>
        </w:rPr>
        <w:t>injection.</w:t>
      </w:r>
      <w:r>
        <w:rPr>
          <w:sz w:val="24"/>
        </w:rPr>
        <w:tab/>
        <w:t>Clean</w:t>
      </w:r>
      <w:r>
        <w:rPr>
          <w:sz w:val="24"/>
        </w:rPr>
        <w:tab/>
        <w:t>Technol.</w:t>
      </w:r>
      <w:r>
        <w:rPr>
          <w:sz w:val="24"/>
        </w:rPr>
        <w:tab/>
        <w:t>2023,</w:t>
      </w:r>
      <w:r>
        <w:rPr>
          <w:sz w:val="24"/>
        </w:rPr>
        <w:tab/>
        <w:t>5,</w:t>
      </w:r>
      <w:r>
        <w:rPr>
          <w:sz w:val="24"/>
        </w:rPr>
        <w:tab/>
      </w:r>
      <w:r>
        <w:rPr>
          <w:spacing w:val="-1"/>
          <w:sz w:val="24"/>
        </w:rPr>
        <w:t>1115–1139.</w:t>
      </w:r>
      <w:r>
        <w:rPr>
          <w:spacing w:val="-58"/>
          <w:sz w:val="24"/>
        </w:rPr>
        <w:t xml:space="preserve"> </w:t>
      </w:r>
      <w:hyperlink r:id="rId10" w:history="1">
        <w:r w:rsidR="00565192" w:rsidRPr="009651CA">
          <w:rPr>
            <w:rStyle w:val="Hyperlink"/>
            <w:sz w:val="24"/>
          </w:rPr>
          <w:t>https://doi.org/10.3390/cleantechnol5030056</w:t>
        </w:r>
      </w:hyperlink>
      <w:r>
        <w:rPr>
          <w:sz w:val="24"/>
        </w:rPr>
        <w:t>.</w:t>
      </w:r>
    </w:p>
    <w:p w:rsidR="00565192" w:rsidRPr="00565192" w:rsidRDefault="00565192" w:rsidP="00565192">
      <w:pPr>
        <w:pStyle w:val="ListParagraph"/>
        <w:tabs>
          <w:tab w:val="left" w:pos="821"/>
          <w:tab w:val="left" w:pos="2472"/>
          <w:tab w:val="left" w:pos="3781"/>
          <w:tab w:val="left" w:pos="5377"/>
          <w:tab w:val="left" w:pos="6670"/>
          <w:tab w:val="left" w:pos="7601"/>
        </w:tabs>
        <w:spacing w:before="1"/>
        <w:ind w:right="117" w:firstLine="0"/>
        <w:jc w:val="both"/>
        <w:rPr>
          <w:rFonts w:ascii="Symbol" w:hAnsi="Symbol"/>
          <w:sz w:val="24"/>
        </w:rPr>
      </w:pPr>
    </w:p>
    <w:p w:rsidR="00445791" w:rsidRPr="00445791" w:rsidRDefault="00565192" w:rsidP="00445791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right="117" w:firstLine="0"/>
        <w:jc w:val="both"/>
        <w:rPr>
          <w:rFonts w:ascii="Symbol" w:hAnsi="Symbol"/>
          <w:sz w:val="24"/>
        </w:rPr>
      </w:pPr>
      <w:proofErr w:type="spellStart"/>
      <w:r w:rsidRPr="00565192">
        <w:rPr>
          <w:sz w:val="24"/>
        </w:rPr>
        <w:t>Sharafi</w:t>
      </w:r>
      <w:proofErr w:type="spellEnd"/>
      <w:r w:rsidRPr="00565192">
        <w:rPr>
          <w:sz w:val="24"/>
        </w:rPr>
        <w:t xml:space="preserve"> </w:t>
      </w:r>
      <w:proofErr w:type="spellStart"/>
      <w:r w:rsidRPr="00565192">
        <w:rPr>
          <w:sz w:val="24"/>
        </w:rPr>
        <w:t>laleh</w:t>
      </w:r>
      <w:proofErr w:type="spellEnd"/>
      <w:r w:rsidRPr="00565192">
        <w:rPr>
          <w:sz w:val="24"/>
        </w:rPr>
        <w:t xml:space="preserve"> S, </w:t>
      </w:r>
      <w:r>
        <w:t xml:space="preserve">F. </w:t>
      </w:r>
      <w:proofErr w:type="spellStart"/>
      <w:r>
        <w:t>Alavi</w:t>
      </w:r>
      <w:proofErr w:type="spellEnd"/>
      <w:r>
        <w:t xml:space="preserve"> S,</w:t>
      </w:r>
      <w:r w:rsidRPr="00565192">
        <w:rPr>
          <w:sz w:val="24"/>
        </w:rPr>
        <w:t xml:space="preserve"> </w:t>
      </w:r>
      <w:proofErr w:type="spellStart"/>
      <w:r w:rsidRPr="00565192">
        <w:rPr>
          <w:sz w:val="24"/>
        </w:rPr>
        <w:t>Soltani</w:t>
      </w:r>
      <w:proofErr w:type="spellEnd"/>
      <w:r w:rsidRPr="00565192">
        <w:rPr>
          <w:sz w:val="24"/>
        </w:rPr>
        <w:t xml:space="preserve"> S*, </w:t>
      </w:r>
      <w:proofErr w:type="spellStart"/>
      <w:r w:rsidRPr="00565192">
        <w:rPr>
          <w:sz w:val="24"/>
        </w:rPr>
        <w:t>Mahmoudi</w:t>
      </w:r>
      <w:proofErr w:type="spellEnd"/>
      <w:r w:rsidRPr="00565192">
        <w:rPr>
          <w:sz w:val="24"/>
        </w:rPr>
        <w:t xml:space="preserve"> S.M.S, </w:t>
      </w:r>
      <w:r>
        <w:t>Rosen M.A. A novel</w:t>
      </w:r>
      <w:r w:rsidRPr="00565192">
        <w:rPr>
          <w:spacing w:val="1"/>
        </w:rPr>
        <w:t xml:space="preserve"> </w:t>
      </w:r>
      <w:r>
        <w:t>supercritical</w:t>
      </w:r>
      <w:r w:rsidRPr="00565192">
        <w:rPr>
          <w:spacing w:val="1"/>
        </w:rPr>
        <w:t xml:space="preserve"> </w:t>
      </w:r>
      <w:r>
        <w:t>carbon</w:t>
      </w:r>
      <w:r w:rsidRPr="00565192">
        <w:rPr>
          <w:spacing w:val="1"/>
        </w:rPr>
        <w:t xml:space="preserve"> </w:t>
      </w:r>
      <w:r>
        <w:t>dioxide</w:t>
      </w:r>
      <w:r w:rsidRPr="00565192">
        <w:rPr>
          <w:spacing w:val="1"/>
        </w:rPr>
        <w:t xml:space="preserve"> </w:t>
      </w:r>
      <w:r>
        <w:t>combined</w:t>
      </w:r>
      <w:r w:rsidRPr="00565192">
        <w:rPr>
          <w:spacing w:val="1"/>
        </w:rPr>
        <w:t xml:space="preserve"> </w:t>
      </w:r>
      <w:r>
        <w:t>cycle</w:t>
      </w:r>
      <w:r w:rsidRPr="00565192">
        <w:rPr>
          <w:spacing w:val="1"/>
        </w:rPr>
        <w:t xml:space="preserve"> </w:t>
      </w:r>
      <w:r>
        <w:t>fueled</w:t>
      </w:r>
      <w:r w:rsidRPr="00565192">
        <w:rPr>
          <w:spacing w:val="1"/>
        </w:rPr>
        <w:t xml:space="preserve"> </w:t>
      </w:r>
      <w:r>
        <w:t>by</w:t>
      </w:r>
      <w:r w:rsidRPr="00565192">
        <w:rPr>
          <w:spacing w:val="1"/>
        </w:rPr>
        <w:t xml:space="preserve"> </w:t>
      </w:r>
      <w:r>
        <w:t>biomass:</w:t>
      </w:r>
      <w:r w:rsidRPr="00565192">
        <w:rPr>
          <w:spacing w:val="1"/>
        </w:rPr>
        <w:t xml:space="preserve"> </w:t>
      </w:r>
      <w:r>
        <w:t>thermodynamic</w:t>
      </w:r>
      <w:r w:rsidRPr="00565192">
        <w:rPr>
          <w:spacing w:val="1"/>
        </w:rPr>
        <w:t xml:space="preserve"> </w:t>
      </w:r>
      <w:r>
        <w:t>assessment.</w:t>
      </w:r>
      <w:r w:rsidRPr="00565192">
        <w:rPr>
          <w:spacing w:val="-1"/>
        </w:rPr>
        <w:t xml:space="preserve"> </w:t>
      </w:r>
      <w:r>
        <w:t>Renewable Energy, 222, 119874, 2024.</w:t>
      </w:r>
    </w:p>
    <w:p w:rsidR="00445791" w:rsidRPr="00445791" w:rsidRDefault="00445791" w:rsidP="00445791">
      <w:pPr>
        <w:pStyle w:val="ListParagraph"/>
        <w:rPr>
          <w:rFonts w:ascii="Symbol" w:hAnsi="Symbol"/>
          <w:sz w:val="24"/>
        </w:rPr>
      </w:pPr>
    </w:p>
    <w:p w:rsidR="00445791" w:rsidRDefault="00445791" w:rsidP="00445791">
      <w:pPr>
        <w:pStyle w:val="ListParagraph"/>
        <w:tabs>
          <w:tab w:val="left" w:pos="821"/>
        </w:tabs>
        <w:spacing w:before="1"/>
        <w:ind w:right="117" w:firstLine="0"/>
        <w:jc w:val="both"/>
        <w:rPr>
          <w:rFonts w:ascii="Symbol" w:hAnsi="Symbol"/>
          <w:sz w:val="24"/>
        </w:rPr>
      </w:pPr>
    </w:p>
    <w:p w:rsidR="00445791" w:rsidRDefault="00445791" w:rsidP="00445791">
      <w:pPr>
        <w:pStyle w:val="ListParagraph"/>
        <w:tabs>
          <w:tab w:val="left" w:pos="821"/>
        </w:tabs>
        <w:spacing w:before="1"/>
        <w:ind w:right="117" w:firstLine="0"/>
        <w:jc w:val="both"/>
        <w:rPr>
          <w:rFonts w:ascii="Symbol" w:hAnsi="Symbol"/>
          <w:sz w:val="24"/>
        </w:rPr>
      </w:pPr>
    </w:p>
    <w:p w:rsidR="00445791" w:rsidRDefault="00445791" w:rsidP="00445791">
      <w:pPr>
        <w:pStyle w:val="ListParagraph"/>
        <w:tabs>
          <w:tab w:val="left" w:pos="821"/>
        </w:tabs>
        <w:spacing w:before="1"/>
        <w:ind w:right="117" w:firstLine="0"/>
        <w:jc w:val="both"/>
        <w:rPr>
          <w:rFonts w:ascii="Symbol" w:hAnsi="Symbol"/>
          <w:sz w:val="24"/>
        </w:rPr>
      </w:pPr>
    </w:p>
    <w:p w:rsidR="00445791" w:rsidRDefault="00445791" w:rsidP="00445791">
      <w:pPr>
        <w:pStyle w:val="ListParagraph"/>
      </w:pPr>
    </w:p>
    <w:p w:rsidR="00115925" w:rsidRPr="00057B71" w:rsidRDefault="00445791" w:rsidP="0083307D">
      <w:pPr>
        <w:pStyle w:val="ListParagraph"/>
        <w:numPr>
          <w:ilvl w:val="0"/>
          <w:numId w:val="3"/>
        </w:numPr>
        <w:tabs>
          <w:tab w:val="left" w:pos="821"/>
        </w:tabs>
        <w:spacing w:before="1"/>
        <w:ind w:right="117"/>
        <w:jc w:val="both"/>
        <w:rPr>
          <w:rFonts w:ascii="Symbol" w:hAnsi="Symbol"/>
          <w:sz w:val="24"/>
        </w:rPr>
      </w:pPr>
      <w:r>
        <w:t xml:space="preserve">Shayan </w:t>
      </w:r>
      <w:proofErr w:type="spellStart"/>
      <w:r>
        <w:t>Sharafi</w:t>
      </w:r>
      <w:proofErr w:type="spellEnd"/>
      <w:r>
        <w:t xml:space="preserve"> </w:t>
      </w:r>
      <w:proofErr w:type="spellStart"/>
      <w:r>
        <w:t>Laleh</w:t>
      </w:r>
      <w:proofErr w:type="spellEnd"/>
      <w:r>
        <w:t xml:space="preserve">, Ali </w:t>
      </w:r>
      <w:proofErr w:type="spellStart"/>
      <w:r>
        <w:t>Safarpour</w:t>
      </w:r>
      <w:proofErr w:type="spellEnd"/>
      <w:r>
        <w:t xml:space="preserve">, </w:t>
      </w:r>
      <w:proofErr w:type="spellStart"/>
      <w:r>
        <w:t>Arash</w:t>
      </w:r>
      <w:proofErr w:type="spellEnd"/>
      <w:r>
        <w:t xml:space="preserve"> </w:t>
      </w:r>
      <w:proofErr w:type="spellStart"/>
      <w:r>
        <w:t>Shahbazi</w:t>
      </w:r>
      <w:proofErr w:type="spellEnd"/>
      <w:r>
        <w:t xml:space="preserve"> </w:t>
      </w:r>
      <w:proofErr w:type="spellStart"/>
      <w:r>
        <w:t>Shahrak</w:t>
      </w:r>
      <w:proofErr w:type="spellEnd"/>
      <w:r>
        <w:t xml:space="preserve">, </w:t>
      </w:r>
      <w:proofErr w:type="spellStart"/>
      <w:r>
        <w:t>Seyed</w:t>
      </w:r>
      <w:proofErr w:type="spellEnd"/>
      <w:r>
        <w:t xml:space="preserve"> </w:t>
      </w:r>
      <w:proofErr w:type="spellStart"/>
      <w:r>
        <w:t>Hamed</w:t>
      </w:r>
      <w:proofErr w:type="spellEnd"/>
      <w:r>
        <w:t xml:space="preserve"> </w:t>
      </w:r>
      <w:proofErr w:type="spellStart"/>
      <w:r>
        <w:t>Fatemi</w:t>
      </w:r>
      <w:proofErr w:type="spellEnd"/>
      <w:r>
        <w:t xml:space="preserve"> </w:t>
      </w:r>
      <w:proofErr w:type="spellStart"/>
      <w:r>
        <w:t>Alavi</w:t>
      </w:r>
      <w:proofErr w:type="spellEnd"/>
      <w:r>
        <w:t xml:space="preserve">, Saeed Soltani*. Thermodynamic and exergoeconomic analyses of a novel </w:t>
      </w:r>
      <w:proofErr w:type="spellStart"/>
      <w:r>
        <w:t>biomassfired</w:t>
      </w:r>
      <w:proofErr w:type="spellEnd"/>
      <w:r>
        <w:t xml:space="preserve"> combined cycle with solar energy and hydrogen and freshwater production in sports arenas. </w:t>
      </w:r>
      <w:r w:rsidR="00EA044F">
        <w:t xml:space="preserve">International Journal of </w:t>
      </w:r>
      <w:r>
        <w:t>Hydrogen</w:t>
      </w:r>
      <w:r w:rsidR="00EA044F">
        <w:t xml:space="preserve"> Energy</w:t>
      </w:r>
      <w:r>
        <w:t xml:space="preserve">, </w:t>
      </w:r>
      <w:r w:rsidR="0083307D" w:rsidRPr="0083307D">
        <w:t>59, 2024, 1507-1517.</w:t>
      </w:r>
    </w:p>
    <w:p w:rsidR="00C24FF1" w:rsidRDefault="00057B71" w:rsidP="00C24FF1">
      <w:pPr>
        <w:pStyle w:val="ListParagraph"/>
        <w:numPr>
          <w:ilvl w:val="0"/>
          <w:numId w:val="3"/>
        </w:numPr>
        <w:tabs>
          <w:tab w:val="left" w:pos="821"/>
        </w:tabs>
        <w:spacing w:before="1"/>
        <w:ind w:right="117"/>
        <w:jc w:val="both"/>
        <w:rPr>
          <w:rFonts w:asciiTheme="majorBidi" w:hAnsiTheme="majorBidi" w:cstheme="majorBidi"/>
          <w:color w:val="242424"/>
          <w:shd w:val="clear" w:color="auto" w:fill="FFFFFF"/>
        </w:rPr>
      </w:pPr>
      <w:proofErr w:type="spellStart"/>
      <w:r w:rsidRPr="00C24FF1">
        <w:rPr>
          <w:rFonts w:asciiTheme="majorBidi" w:hAnsiTheme="majorBidi" w:cstheme="majorBidi"/>
          <w:color w:val="242424"/>
          <w:shd w:val="clear" w:color="auto" w:fill="FFFFFF"/>
        </w:rPr>
        <w:t>Fatemeh</w:t>
      </w:r>
      <w:proofErr w:type="spellEnd"/>
      <w:r w:rsidRPr="00C24FF1">
        <w:rPr>
          <w:rFonts w:asciiTheme="majorBidi" w:hAnsiTheme="majorBidi" w:cstheme="majorBidi"/>
          <w:color w:val="242424"/>
          <w:shd w:val="clear" w:color="auto" w:fill="FFFFFF"/>
        </w:rPr>
        <w:t xml:space="preserve"> </w:t>
      </w:r>
      <w:proofErr w:type="spellStart"/>
      <w:r w:rsidRPr="00C24FF1">
        <w:rPr>
          <w:rFonts w:asciiTheme="majorBidi" w:hAnsiTheme="majorBidi" w:cstheme="majorBidi"/>
          <w:color w:val="242424"/>
          <w:shd w:val="clear" w:color="auto" w:fill="FFFFFF"/>
        </w:rPr>
        <w:t>Parnian</w:t>
      </w:r>
      <w:proofErr w:type="spellEnd"/>
      <w:r w:rsidRPr="00C24FF1">
        <w:rPr>
          <w:rFonts w:asciiTheme="majorBidi" w:hAnsiTheme="majorBidi" w:cstheme="majorBidi"/>
          <w:color w:val="242424"/>
          <w:shd w:val="clear" w:color="auto" w:fill="FFFFFF"/>
        </w:rPr>
        <w:t xml:space="preserve"> </w:t>
      </w:r>
      <w:proofErr w:type="spellStart"/>
      <w:r w:rsidRPr="00C24FF1">
        <w:rPr>
          <w:rFonts w:asciiTheme="majorBidi" w:hAnsiTheme="majorBidi" w:cstheme="majorBidi"/>
          <w:color w:val="242424"/>
          <w:shd w:val="clear" w:color="auto" w:fill="FFFFFF"/>
        </w:rPr>
        <w:t>Gharamaleki</w:t>
      </w:r>
      <w:proofErr w:type="spellEnd"/>
      <w:r w:rsidRPr="00C24FF1">
        <w:rPr>
          <w:rFonts w:asciiTheme="majorBidi" w:hAnsiTheme="majorBidi" w:cstheme="majorBidi"/>
          <w:color w:val="242424"/>
          <w:shd w:val="clear" w:color="auto" w:fill="FFFFFF"/>
        </w:rPr>
        <w:t xml:space="preserve">, Shayan </w:t>
      </w:r>
      <w:proofErr w:type="spellStart"/>
      <w:r w:rsidRPr="00C24FF1">
        <w:rPr>
          <w:rFonts w:asciiTheme="majorBidi" w:hAnsiTheme="majorBidi" w:cstheme="majorBidi"/>
          <w:color w:val="242424"/>
          <w:shd w:val="clear" w:color="auto" w:fill="FFFFFF"/>
        </w:rPr>
        <w:t>Sharafi</w:t>
      </w:r>
      <w:proofErr w:type="spellEnd"/>
      <w:r w:rsidRPr="00C24FF1">
        <w:rPr>
          <w:rFonts w:asciiTheme="majorBidi" w:hAnsiTheme="majorBidi" w:cstheme="majorBidi"/>
          <w:color w:val="242424"/>
          <w:shd w:val="clear" w:color="auto" w:fill="FFFFFF"/>
        </w:rPr>
        <w:t xml:space="preserve"> </w:t>
      </w:r>
      <w:proofErr w:type="spellStart"/>
      <w:r w:rsidRPr="00C24FF1">
        <w:rPr>
          <w:rFonts w:asciiTheme="majorBidi" w:hAnsiTheme="majorBidi" w:cstheme="majorBidi"/>
          <w:color w:val="242424"/>
          <w:shd w:val="clear" w:color="auto" w:fill="FFFFFF"/>
        </w:rPr>
        <w:t>Laleh</w:t>
      </w:r>
      <w:proofErr w:type="spellEnd"/>
      <w:r w:rsidRPr="00C24FF1">
        <w:rPr>
          <w:rFonts w:asciiTheme="majorBidi" w:hAnsiTheme="majorBidi" w:cstheme="majorBidi"/>
          <w:color w:val="242424"/>
          <w:shd w:val="clear" w:color="auto" w:fill="FFFFFF"/>
        </w:rPr>
        <w:t xml:space="preserve">, </w:t>
      </w:r>
      <w:proofErr w:type="spellStart"/>
      <w:r w:rsidRPr="00C24FF1">
        <w:rPr>
          <w:rFonts w:asciiTheme="majorBidi" w:hAnsiTheme="majorBidi" w:cstheme="majorBidi"/>
          <w:color w:val="242424"/>
          <w:shd w:val="clear" w:color="auto" w:fill="FFFFFF"/>
        </w:rPr>
        <w:t>Nima</w:t>
      </w:r>
      <w:proofErr w:type="spellEnd"/>
      <w:r w:rsidRPr="00C24FF1">
        <w:rPr>
          <w:rFonts w:asciiTheme="majorBidi" w:hAnsiTheme="majorBidi" w:cstheme="majorBidi"/>
          <w:color w:val="242424"/>
          <w:shd w:val="clear" w:color="auto" w:fill="FFFFFF"/>
        </w:rPr>
        <w:t xml:space="preserve"> </w:t>
      </w:r>
      <w:proofErr w:type="spellStart"/>
      <w:r w:rsidRPr="00C24FF1">
        <w:rPr>
          <w:rFonts w:asciiTheme="majorBidi" w:hAnsiTheme="majorBidi" w:cstheme="majorBidi"/>
          <w:color w:val="242424"/>
          <w:shd w:val="clear" w:color="auto" w:fill="FFFFFF"/>
        </w:rPr>
        <w:t>Ghasemzadeh</w:t>
      </w:r>
      <w:proofErr w:type="spellEnd"/>
      <w:r w:rsidRPr="00C24FF1">
        <w:rPr>
          <w:rFonts w:asciiTheme="majorBidi" w:hAnsiTheme="majorBidi" w:cstheme="majorBidi"/>
          <w:color w:val="242424"/>
        </w:rPr>
        <w:br/>
      </w:r>
      <w:r w:rsidRPr="00C24FF1">
        <w:rPr>
          <w:rFonts w:asciiTheme="majorBidi" w:hAnsiTheme="majorBidi" w:cstheme="majorBidi"/>
          <w:color w:val="242424"/>
          <w:shd w:val="clear" w:color="auto" w:fill="FFFFFF"/>
        </w:rPr>
        <w:t xml:space="preserve">*, Saeed </w:t>
      </w:r>
      <w:proofErr w:type="spellStart"/>
      <w:r w:rsidRPr="00C24FF1">
        <w:rPr>
          <w:rFonts w:asciiTheme="majorBidi" w:hAnsiTheme="majorBidi" w:cstheme="majorBidi"/>
          <w:color w:val="242424"/>
          <w:shd w:val="clear" w:color="auto" w:fill="FFFFFF"/>
        </w:rPr>
        <w:t>Soltani</w:t>
      </w:r>
      <w:proofErr w:type="spellEnd"/>
      <w:r w:rsidRPr="00C24FF1">
        <w:rPr>
          <w:rFonts w:asciiTheme="majorBidi" w:hAnsiTheme="majorBidi" w:cstheme="majorBidi"/>
          <w:color w:val="242424"/>
          <w:shd w:val="clear" w:color="auto" w:fill="FFFFFF"/>
        </w:rPr>
        <w:t xml:space="preserve"> *, Marc A. Rosen. Optimization of a Biomass-based Power and Fresh Water Generation System by Machine Learning using </w:t>
      </w:r>
      <w:proofErr w:type="spellStart"/>
      <w:r w:rsidRPr="00C24FF1">
        <w:rPr>
          <w:rFonts w:asciiTheme="majorBidi" w:hAnsiTheme="majorBidi" w:cstheme="majorBidi"/>
          <w:color w:val="242424"/>
          <w:shd w:val="clear" w:color="auto" w:fill="FFFFFF"/>
        </w:rPr>
        <w:t>Thermoeconomic</w:t>
      </w:r>
      <w:proofErr w:type="spellEnd"/>
      <w:r w:rsidRPr="00C24FF1">
        <w:rPr>
          <w:rFonts w:asciiTheme="majorBidi" w:hAnsiTheme="majorBidi" w:cstheme="majorBidi"/>
          <w:color w:val="242424"/>
          <w:shd w:val="clear" w:color="auto" w:fill="FFFFFF"/>
        </w:rPr>
        <w:t xml:space="preserve"> and Environmental Assessments. </w:t>
      </w:r>
      <w:r w:rsidR="006870FC" w:rsidRPr="00C24FF1">
        <w:rPr>
          <w:rFonts w:asciiTheme="majorBidi" w:hAnsiTheme="majorBidi" w:cstheme="majorBidi"/>
          <w:color w:val="242424"/>
          <w:shd w:val="clear" w:color="auto" w:fill="FFFFFF"/>
        </w:rPr>
        <w:t>Sustainability</w:t>
      </w:r>
      <w:r w:rsidRPr="00C24FF1">
        <w:rPr>
          <w:rFonts w:asciiTheme="majorBidi" w:hAnsiTheme="majorBidi" w:cstheme="majorBidi"/>
          <w:color w:val="242424"/>
          <w:shd w:val="clear" w:color="auto" w:fill="FFFFFF"/>
        </w:rPr>
        <w:t xml:space="preserve">. </w:t>
      </w:r>
      <w:hyperlink r:id="rId11" w:history="1">
        <w:r w:rsidR="00C24FF1" w:rsidRPr="00312F9C">
          <w:rPr>
            <w:rStyle w:val="Hyperlink"/>
            <w:rFonts w:asciiTheme="majorBidi" w:hAnsiTheme="majorBidi" w:cstheme="majorBidi"/>
            <w:shd w:val="clear" w:color="auto" w:fill="FFFFFF"/>
          </w:rPr>
          <w:t>https://doi.org/10.3390/su16208956</w:t>
        </w:r>
      </w:hyperlink>
      <w:r w:rsidR="00C24FF1">
        <w:rPr>
          <w:rFonts w:asciiTheme="majorBidi" w:hAnsiTheme="majorBidi" w:cstheme="majorBidi"/>
          <w:color w:val="242424"/>
          <w:shd w:val="clear" w:color="auto" w:fill="FFFFFF"/>
        </w:rPr>
        <w:t>.</w:t>
      </w:r>
    </w:p>
    <w:p w:rsidR="00445791" w:rsidRPr="00280BE7" w:rsidRDefault="00C24FF1" w:rsidP="00280BE7">
      <w:pPr>
        <w:pStyle w:val="ListParagraph"/>
        <w:numPr>
          <w:ilvl w:val="0"/>
          <w:numId w:val="3"/>
        </w:numPr>
        <w:tabs>
          <w:tab w:val="left" w:pos="821"/>
        </w:tabs>
        <w:spacing w:before="1"/>
        <w:ind w:right="117"/>
        <w:jc w:val="both"/>
        <w:rPr>
          <w:rFonts w:asciiTheme="majorBidi" w:hAnsiTheme="majorBidi" w:cstheme="majorBidi"/>
          <w:color w:val="242424"/>
          <w:shd w:val="clear" w:color="auto" w:fill="FFFFFF"/>
        </w:rPr>
      </w:pPr>
      <w:r w:rsidRPr="00C24FF1">
        <w:rPr>
          <w:rFonts w:asciiTheme="majorBidi" w:hAnsiTheme="majorBidi" w:cstheme="majorBidi"/>
          <w:color w:val="242424"/>
          <w:shd w:val="clear" w:color="auto" w:fill="FFFFFF"/>
        </w:rPr>
        <w:t xml:space="preserve"> </w:t>
      </w:r>
      <w:r w:rsidR="00057B71" w:rsidRPr="00C24FF1">
        <w:rPr>
          <w:rFonts w:asciiTheme="majorBidi" w:hAnsiTheme="majorBidi" w:cstheme="majorBidi"/>
          <w:color w:val="242424"/>
          <w:shd w:val="clear" w:color="auto" w:fill="FFFFFF"/>
        </w:rPr>
        <w:t xml:space="preserve">Ali </w:t>
      </w:r>
      <w:proofErr w:type="spellStart"/>
      <w:r w:rsidR="00057B71" w:rsidRPr="00C24FF1">
        <w:rPr>
          <w:rFonts w:asciiTheme="majorBidi" w:hAnsiTheme="majorBidi" w:cstheme="majorBidi"/>
          <w:color w:val="242424"/>
          <w:shd w:val="clear" w:color="auto" w:fill="FFFFFF"/>
        </w:rPr>
        <w:t>Safarour</w:t>
      </w:r>
      <w:proofErr w:type="spellEnd"/>
      <w:r w:rsidR="00057B71" w:rsidRPr="00C24FF1">
        <w:rPr>
          <w:rFonts w:asciiTheme="majorBidi" w:hAnsiTheme="majorBidi" w:cstheme="majorBidi"/>
          <w:color w:val="242424"/>
          <w:shd w:val="clear" w:color="auto" w:fill="FFFFFF"/>
        </w:rPr>
        <w:t xml:space="preserve">, Shayan </w:t>
      </w:r>
      <w:proofErr w:type="spellStart"/>
      <w:r w:rsidR="00057B71" w:rsidRPr="00C24FF1">
        <w:rPr>
          <w:rFonts w:asciiTheme="majorBidi" w:hAnsiTheme="majorBidi" w:cstheme="majorBidi"/>
          <w:color w:val="242424"/>
          <w:shd w:val="clear" w:color="auto" w:fill="FFFFFF"/>
        </w:rPr>
        <w:t>Sharafi</w:t>
      </w:r>
      <w:proofErr w:type="spellEnd"/>
      <w:r w:rsidR="00057B71" w:rsidRPr="00C24FF1">
        <w:rPr>
          <w:rFonts w:asciiTheme="majorBidi" w:hAnsiTheme="majorBidi" w:cstheme="majorBidi"/>
          <w:color w:val="242424"/>
          <w:shd w:val="clear" w:color="auto" w:fill="FFFFFF"/>
        </w:rPr>
        <w:t xml:space="preserve"> </w:t>
      </w:r>
      <w:proofErr w:type="spellStart"/>
      <w:r w:rsidR="00057B71" w:rsidRPr="00C24FF1">
        <w:rPr>
          <w:rFonts w:asciiTheme="majorBidi" w:hAnsiTheme="majorBidi" w:cstheme="majorBidi"/>
          <w:color w:val="242424"/>
          <w:shd w:val="clear" w:color="auto" w:fill="FFFFFF"/>
        </w:rPr>
        <w:t>Laleh</w:t>
      </w:r>
      <w:proofErr w:type="spellEnd"/>
      <w:r w:rsidR="00057B71" w:rsidRPr="00C24FF1">
        <w:rPr>
          <w:rFonts w:asciiTheme="majorBidi" w:hAnsiTheme="majorBidi" w:cstheme="majorBidi"/>
          <w:color w:val="242424"/>
          <w:shd w:val="clear" w:color="auto" w:fill="FFFFFF"/>
        </w:rPr>
        <w:t xml:space="preserve">, Saeed </w:t>
      </w:r>
      <w:proofErr w:type="spellStart"/>
      <w:r w:rsidR="00057B71" w:rsidRPr="00C24FF1">
        <w:rPr>
          <w:rFonts w:asciiTheme="majorBidi" w:hAnsiTheme="majorBidi" w:cstheme="majorBidi"/>
          <w:color w:val="242424"/>
          <w:shd w:val="clear" w:color="auto" w:fill="FFFFFF"/>
        </w:rPr>
        <w:t>Soltani</w:t>
      </w:r>
      <w:proofErr w:type="spellEnd"/>
      <w:r w:rsidR="00057B71" w:rsidRPr="00C24FF1">
        <w:rPr>
          <w:rFonts w:asciiTheme="majorBidi" w:hAnsiTheme="majorBidi" w:cstheme="majorBidi"/>
          <w:color w:val="242424"/>
          <w:shd w:val="clear" w:color="auto" w:fill="FFFFFF"/>
        </w:rPr>
        <w:t xml:space="preserve">*. Benefits, and Recommendations for Utilizing Solar Panels in Sport Stadiums: A Thematic Analysis. Progress in Engineering Science. </w:t>
      </w:r>
      <w:hyperlink r:id="rId12" w:history="1">
        <w:r w:rsidR="00280BE7" w:rsidRPr="00AC51E3">
          <w:rPr>
            <w:rStyle w:val="Hyperlink"/>
            <w:rFonts w:asciiTheme="majorBidi" w:hAnsiTheme="majorBidi" w:cstheme="majorBidi"/>
            <w:shd w:val="clear" w:color="auto" w:fill="FFFFFF"/>
          </w:rPr>
          <w:t>https://doi.org/10.1016/j.pes.2024.100035</w:t>
        </w:r>
      </w:hyperlink>
      <w:r>
        <w:rPr>
          <w:rFonts w:asciiTheme="majorBidi" w:hAnsiTheme="majorBidi" w:cstheme="majorBidi"/>
          <w:color w:val="242424"/>
          <w:shd w:val="clear" w:color="auto" w:fill="FFFFFF"/>
        </w:rPr>
        <w:t>.</w:t>
      </w:r>
    </w:p>
    <w:p w:rsidR="00797C05" w:rsidRPr="006A20EB" w:rsidRDefault="00797C05" w:rsidP="00280BE7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right="117"/>
        <w:jc w:val="both"/>
        <w:rPr>
          <w:rFonts w:asciiTheme="majorBidi" w:hAnsiTheme="majorBidi" w:cstheme="majorBidi"/>
          <w:sz w:val="32"/>
          <w:szCs w:val="28"/>
        </w:rPr>
      </w:pPr>
      <w:r>
        <w:rPr>
          <w:rFonts w:asciiTheme="majorBidi" w:hAnsiTheme="majorBidi" w:cstheme="majorBidi"/>
          <w:sz w:val="24"/>
        </w:rPr>
        <w:t xml:space="preserve">Shayan </w:t>
      </w:r>
      <w:proofErr w:type="spellStart"/>
      <w:r>
        <w:rPr>
          <w:rFonts w:asciiTheme="majorBidi" w:hAnsiTheme="majorBidi" w:cstheme="majorBidi"/>
          <w:sz w:val="24"/>
        </w:rPr>
        <w:t>Rabet</w:t>
      </w:r>
      <w:proofErr w:type="spellEnd"/>
      <w:r>
        <w:rPr>
          <w:rFonts w:asciiTheme="majorBidi" w:hAnsiTheme="majorBidi" w:cstheme="majorBidi"/>
          <w:sz w:val="24"/>
        </w:rPr>
        <w:t xml:space="preserve">, S.M.S </w:t>
      </w:r>
      <w:proofErr w:type="spellStart"/>
      <w:r>
        <w:rPr>
          <w:rFonts w:asciiTheme="majorBidi" w:hAnsiTheme="majorBidi" w:cstheme="majorBidi"/>
          <w:sz w:val="24"/>
        </w:rPr>
        <w:t>Mahmoudi</w:t>
      </w:r>
      <w:proofErr w:type="spellEnd"/>
      <w:r>
        <w:rPr>
          <w:rFonts w:asciiTheme="majorBidi" w:hAnsiTheme="majorBidi" w:cstheme="majorBidi"/>
          <w:sz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</w:rPr>
        <w:t>Mortaza</w:t>
      </w:r>
      <w:proofErr w:type="spellEnd"/>
      <w:r>
        <w:rPr>
          <w:rFonts w:asciiTheme="majorBidi" w:hAnsiTheme="majorBidi" w:cstheme="majorBidi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</w:rPr>
        <w:t>Yari</w:t>
      </w:r>
      <w:proofErr w:type="spellEnd"/>
      <w:r>
        <w:rPr>
          <w:rFonts w:asciiTheme="majorBidi" w:hAnsiTheme="majorBidi" w:cstheme="majorBidi"/>
          <w:sz w:val="24"/>
        </w:rPr>
        <w:t xml:space="preserve">, Saeed </w:t>
      </w:r>
      <w:proofErr w:type="spellStart"/>
      <w:r>
        <w:rPr>
          <w:rFonts w:asciiTheme="majorBidi" w:hAnsiTheme="majorBidi" w:cstheme="majorBidi"/>
          <w:sz w:val="24"/>
        </w:rPr>
        <w:t>Soltani</w:t>
      </w:r>
      <w:proofErr w:type="spellEnd"/>
      <w:r>
        <w:rPr>
          <w:rFonts w:asciiTheme="majorBidi" w:hAnsiTheme="majorBidi" w:cstheme="majorBidi"/>
          <w:sz w:val="24"/>
        </w:rPr>
        <w:t xml:space="preserve">*. </w:t>
      </w:r>
      <w:r w:rsidRPr="00797C05">
        <w:rPr>
          <w:rFonts w:asciiTheme="majorBidi" w:hAnsiTheme="majorBidi" w:cstheme="majorBidi"/>
          <w:color w:val="152935"/>
          <w:sz w:val="24"/>
          <w:szCs w:val="24"/>
          <w:shd w:val="clear" w:color="auto" w:fill="FFFFFF" w:themeFill="background1"/>
        </w:rPr>
        <w:t>Dual-combustion chamber cycle utilizing biomass and geothermal energy: A comprehensive economic analysis and multi-objective optimization for enhanced multi-generation</w:t>
      </w:r>
      <w:r>
        <w:rPr>
          <w:rFonts w:asciiTheme="majorBidi" w:hAnsiTheme="majorBidi" w:cstheme="majorBidi"/>
          <w:color w:val="152935"/>
          <w:sz w:val="24"/>
          <w:szCs w:val="24"/>
          <w:shd w:val="clear" w:color="auto" w:fill="FFFFFF" w:themeFill="background1"/>
        </w:rPr>
        <w:t>, Renewable Energy.</w:t>
      </w:r>
      <w:r w:rsidR="00280BE7" w:rsidRPr="00280BE7">
        <w:t xml:space="preserve"> </w:t>
      </w:r>
      <w:r w:rsidR="00280BE7" w:rsidRPr="00280BE7">
        <w:rPr>
          <w:rFonts w:asciiTheme="majorBidi" w:hAnsiTheme="majorBidi" w:cstheme="majorBidi"/>
          <w:color w:val="152935"/>
          <w:sz w:val="24"/>
          <w:szCs w:val="24"/>
          <w:shd w:val="clear" w:color="auto" w:fill="FFFFFF" w:themeFill="background1"/>
        </w:rPr>
        <w:t>https://doi.org/10.1016/j.renene.2025.122760</w:t>
      </w:r>
      <w:r w:rsidR="00280BE7">
        <w:rPr>
          <w:rFonts w:asciiTheme="majorBidi" w:hAnsiTheme="majorBidi" w:cstheme="majorBidi"/>
          <w:color w:val="152935"/>
          <w:sz w:val="24"/>
          <w:szCs w:val="24"/>
          <w:shd w:val="clear" w:color="auto" w:fill="FFFFFF" w:themeFill="background1"/>
        </w:rPr>
        <w:t>.</w:t>
      </w:r>
    </w:p>
    <w:p w:rsidR="003473BD" w:rsidRPr="006A20EB" w:rsidRDefault="003473BD" w:rsidP="003473BD">
      <w:pPr>
        <w:pStyle w:val="ListParagraph"/>
        <w:tabs>
          <w:tab w:val="left" w:pos="821"/>
        </w:tabs>
        <w:spacing w:before="1"/>
        <w:ind w:right="117" w:firstLine="0"/>
        <w:jc w:val="both"/>
        <w:rPr>
          <w:rFonts w:asciiTheme="majorBidi" w:hAnsiTheme="majorBidi" w:cstheme="majorBidi"/>
          <w:sz w:val="32"/>
          <w:szCs w:val="28"/>
        </w:rPr>
      </w:pPr>
    </w:p>
    <w:p w:rsidR="0028418A" w:rsidRPr="00700F70" w:rsidRDefault="0028418A" w:rsidP="00700F70">
      <w:pPr>
        <w:pStyle w:val="ListParagraph"/>
        <w:tabs>
          <w:tab w:val="left" w:pos="821"/>
        </w:tabs>
        <w:spacing w:before="1"/>
        <w:ind w:right="117" w:firstLine="0"/>
        <w:jc w:val="both"/>
        <w:rPr>
          <w:rFonts w:ascii="Symbol" w:hAnsi="Symbol"/>
          <w:sz w:val="24"/>
        </w:rPr>
      </w:pPr>
    </w:p>
    <w:p w:rsidR="00224ED1" w:rsidRDefault="00224ED1">
      <w:pPr>
        <w:pStyle w:val="BodyText"/>
        <w:ind w:left="0"/>
        <w:rPr>
          <w:b/>
          <w:sz w:val="20"/>
        </w:rPr>
      </w:pPr>
    </w:p>
    <w:p w:rsidR="00224ED1" w:rsidRDefault="000017E4">
      <w:pPr>
        <w:pStyle w:val="Heading1"/>
        <w:ind w:left="820"/>
        <w:rPr>
          <w:u w:val="none"/>
        </w:rPr>
      </w:pPr>
      <w:r>
        <w:rPr>
          <w:u w:val="none"/>
        </w:rPr>
        <w:t>Conference</w:t>
      </w:r>
      <w:r>
        <w:rPr>
          <w:spacing w:val="-4"/>
          <w:u w:val="none"/>
        </w:rPr>
        <w:t xml:space="preserve"> </w:t>
      </w:r>
      <w:r>
        <w:rPr>
          <w:u w:val="none"/>
        </w:rPr>
        <w:t>papers</w:t>
      </w:r>
    </w:p>
    <w:p w:rsidR="00224ED1" w:rsidRDefault="000017E4">
      <w:pPr>
        <w:pStyle w:val="ListParagraph"/>
        <w:numPr>
          <w:ilvl w:val="0"/>
          <w:numId w:val="1"/>
        </w:numPr>
        <w:tabs>
          <w:tab w:val="left" w:pos="821"/>
        </w:tabs>
        <w:spacing w:before="202"/>
        <w:ind w:right="111"/>
        <w:jc w:val="both"/>
        <w:rPr>
          <w:rFonts w:ascii="Symbol" w:hAnsi="Symbol"/>
        </w:rPr>
      </w:pPr>
      <w:r>
        <w:t>Soltani S</w:t>
      </w:r>
      <w:r>
        <w:rPr>
          <w:vertAlign w:val="superscript"/>
        </w:rPr>
        <w:t>*</w:t>
      </w:r>
      <w:r>
        <w:t xml:space="preserve">., </w:t>
      </w:r>
      <w:proofErr w:type="spellStart"/>
      <w:r>
        <w:t>Athari</w:t>
      </w:r>
      <w:proofErr w:type="spellEnd"/>
      <w:r>
        <w:t xml:space="preserve"> H., </w:t>
      </w:r>
      <w:proofErr w:type="spellStart"/>
      <w:r>
        <w:t>Mahmoudi</w:t>
      </w:r>
      <w:proofErr w:type="spellEnd"/>
      <w:r>
        <w:t xml:space="preserve"> S.M.S., Rosen M and </w:t>
      </w:r>
      <w:proofErr w:type="spellStart"/>
      <w:r>
        <w:t>Morosuk</w:t>
      </w:r>
      <w:proofErr w:type="spellEnd"/>
      <w:r>
        <w:t xml:space="preserve"> T., Energy and exergy</w:t>
      </w:r>
      <w:r>
        <w:rPr>
          <w:spacing w:val="1"/>
        </w:rPr>
        <w:t xml:space="preserve"> </w:t>
      </w:r>
      <w:r>
        <w:t>analyses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generation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integrated</w:t>
      </w:r>
      <w:r>
        <w:rPr>
          <w:spacing w:val="1"/>
        </w:rPr>
        <w:t xml:space="preserve"> </w:t>
      </w:r>
      <w:r>
        <w:t>biomass</w:t>
      </w:r>
      <w:r>
        <w:rPr>
          <w:spacing w:val="1"/>
        </w:rPr>
        <w:t xml:space="preserve"> </w:t>
      </w:r>
      <w:r>
        <w:t>post</w:t>
      </w:r>
      <w:r>
        <w:rPr>
          <w:rFonts w:ascii="Cambria Math" w:hAnsi="Cambria Math"/>
        </w:rPr>
        <w:t>‐</w:t>
      </w:r>
      <w:r>
        <w:t>firing</w:t>
      </w:r>
      <w:r>
        <w:rPr>
          <w:spacing w:val="1"/>
        </w:rPr>
        <w:t xml:space="preserve"> </w:t>
      </w:r>
      <w:r>
        <w:t>combined</w:t>
      </w:r>
      <w:r>
        <w:rPr>
          <w:rFonts w:ascii="Cambria Math" w:hAnsi="Cambria Math"/>
        </w:rPr>
        <w:t>‐</w:t>
      </w:r>
      <w:r>
        <w:t>cycle,</w:t>
      </w:r>
      <w:r>
        <w:rPr>
          <w:spacing w:val="1"/>
        </w:rPr>
        <w:t xml:space="preserve"> </w:t>
      </w:r>
      <w:r>
        <w:rPr>
          <w:i/>
        </w:rPr>
        <w:t>International Conference on Smart Energy Grid Engineering (SEGE’14) 11-13 August,</w:t>
      </w:r>
      <w:r>
        <w:rPr>
          <w:i/>
          <w:spacing w:val="1"/>
        </w:rPr>
        <w:t xml:space="preserve"> </w:t>
      </w:r>
      <w:r>
        <w:rPr>
          <w:i/>
        </w:rPr>
        <w:t>2014</w:t>
      </w:r>
      <w:r>
        <w:rPr>
          <w:i/>
          <w:spacing w:val="-1"/>
        </w:rPr>
        <w:t xml:space="preserve"> </w:t>
      </w:r>
      <w:r>
        <w:rPr>
          <w:i/>
        </w:rPr>
        <w:t>UOIT, Oshawa, Canada</w:t>
      </w:r>
      <w:r>
        <w:rPr>
          <w:i/>
          <w:spacing w:val="1"/>
        </w:rPr>
        <w:t xml:space="preserve"> </w:t>
      </w:r>
      <w:r>
        <w:rPr>
          <w:b/>
        </w:rPr>
        <w:t>(Best Paper)</w:t>
      </w:r>
      <w:r>
        <w:t>.</w:t>
      </w:r>
    </w:p>
    <w:p w:rsidR="00224ED1" w:rsidRDefault="000017E4">
      <w:pPr>
        <w:pStyle w:val="ListParagraph"/>
        <w:numPr>
          <w:ilvl w:val="0"/>
          <w:numId w:val="1"/>
        </w:numPr>
        <w:tabs>
          <w:tab w:val="left" w:pos="821"/>
        </w:tabs>
        <w:spacing w:before="198"/>
        <w:ind w:right="111"/>
        <w:jc w:val="both"/>
        <w:rPr>
          <w:rFonts w:ascii="Symbol" w:hAnsi="Symbol"/>
          <w:i/>
        </w:rPr>
      </w:pPr>
      <w:r>
        <w:t>Soltani S</w:t>
      </w:r>
      <w:r>
        <w:rPr>
          <w:vertAlign w:val="superscript"/>
        </w:rPr>
        <w:t>*</w:t>
      </w:r>
      <w:r>
        <w:t xml:space="preserve">., </w:t>
      </w:r>
      <w:proofErr w:type="spellStart"/>
      <w:r>
        <w:t>Mahmoudi</w:t>
      </w:r>
      <w:proofErr w:type="spellEnd"/>
      <w:r>
        <w:t xml:space="preserve"> S.M.S., </w:t>
      </w:r>
      <w:proofErr w:type="spellStart"/>
      <w:r>
        <w:t>Yari</w:t>
      </w:r>
      <w:proofErr w:type="spellEnd"/>
      <w:r>
        <w:t xml:space="preserve"> M., and </w:t>
      </w:r>
      <w:proofErr w:type="spellStart"/>
      <w:r>
        <w:t>Mehr</w:t>
      </w:r>
      <w:proofErr w:type="spellEnd"/>
      <w:r>
        <w:t xml:space="preserve"> A.S., Thermodynamic analysis of an</w:t>
      </w:r>
      <w:r>
        <w:rPr>
          <w:spacing w:val="1"/>
        </w:rPr>
        <w:t xml:space="preserve"> </w:t>
      </w:r>
      <w:r>
        <w:t>externally</w:t>
      </w:r>
      <w:r>
        <w:rPr>
          <w:spacing w:val="1"/>
        </w:rPr>
        <w:t xml:space="preserve"> </w:t>
      </w:r>
      <w:r>
        <w:t>fired</w:t>
      </w:r>
      <w:r>
        <w:rPr>
          <w:spacing w:val="1"/>
        </w:rPr>
        <w:t xml:space="preserve"> </w:t>
      </w:r>
      <w:r>
        <w:t>Gas</w:t>
      </w:r>
      <w:r>
        <w:rPr>
          <w:spacing w:val="1"/>
        </w:rPr>
        <w:t xml:space="preserve"> </w:t>
      </w:r>
      <w:r>
        <w:t>turbine</w:t>
      </w:r>
      <w:r>
        <w:rPr>
          <w:spacing w:val="1"/>
        </w:rPr>
        <w:t xml:space="preserve"> </w:t>
      </w:r>
      <w:r>
        <w:t>(EFGT)</w:t>
      </w:r>
      <w:r>
        <w:rPr>
          <w:spacing w:val="1"/>
        </w:rPr>
        <w:t xml:space="preserve"> </w:t>
      </w:r>
      <w:r>
        <w:t>combined</w:t>
      </w:r>
      <w:r>
        <w:rPr>
          <w:spacing w:val="1"/>
        </w:rPr>
        <w:t xml:space="preserve"> </w:t>
      </w:r>
      <w:r>
        <w:t>cycle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biomass</w:t>
      </w:r>
      <w:r>
        <w:rPr>
          <w:spacing w:val="1"/>
        </w:rPr>
        <w:t xml:space="preserve"> </w:t>
      </w:r>
      <w:r>
        <w:t>gasification,</w:t>
      </w:r>
      <w:r>
        <w:rPr>
          <w:spacing w:val="1"/>
        </w:rPr>
        <w:t xml:space="preserve"> </w:t>
      </w:r>
      <w:r>
        <w:rPr>
          <w:i/>
        </w:rPr>
        <w:t>21</w:t>
      </w:r>
      <w:r>
        <w:rPr>
          <w:i/>
          <w:vertAlign w:val="superscript"/>
        </w:rPr>
        <w:t>st</w:t>
      </w:r>
      <w:r>
        <w:rPr>
          <w:i/>
          <w:spacing w:val="-52"/>
        </w:rPr>
        <w:t xml:space="preserve"> </w:t>
      </w:r>
      <w:r>
        <w:rPr>
          <w:i/>
        </w:rPr>
        <w:t>Annual</w:t>
      </w:r>
      <w:r>
        <w:rPr>
          <w:i/>
          <w:spacing w:val="-3"/>
        </w:rPr>
        <w:t xml:space="preserve"> </w:t>
      </w:r>
      <w:r>
        <w:rPr>
          <w:i/>
        </w:rPr>
        <w:t>International</w:t>
      </w:r>
      <w:r>
        <w:rPr>
          <w:i/>
          <w:spacing w:val="-2"/>
        </w:rPr>
        <w:t xml:space="preserve"> </w:t>
      </w:r>
      <w:r>
        <w:rPr>
          <w:i/>
        </w:rPr>
        <w:t>Conference</w:t>
      </w:r>
      <w:r>
        <w:rPr>
          <w:i/>
          <w:spacing w:val="-2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</w:rPr>
        <w:t>Mechanical</w:t>
      </w:r>
      <w:r>
        <w:rPr>
          <w:i/>
          <w:spacing w:val="1"/>
        </w:rPr>
        <w:t xml:space="preserve"> </w:t>
      </w:r>
      <w:r>
        <w:rPr>
          <w:i/>
        </w:rPr>
        <w:t>Engineering Tehran</w:t>
      </w:r>
      <w:r>
        <w:rPr>
          <w:i/>
          <w:spacing w:val="-2"/>
        </w:rPr>
        <w:t xml:space="preserve"> </w:t>
      </w:r>
      <w:r>
        <w:rPr>
          <w:i/>
        </w:rPr>
        <w:t>Iran.</w:t>
      </w:r>
    </w:p>
    <w:p w:rsidR="00224ED1" w:rsidRDefault="000017E4">
      <w:pPr>
        <w:pStyle w:val="ListParagraph"/>
        <w:numPr>
          <w:ilvl w:val="0"/>
          <w:numId w:val="1"/>
        </w:numPr>
        <w:tabs>
          <w:tab w:val="left" w:pos="821"/>
        </w:tabs>
        <w:spacing w:before="198"/>
        <w:ind w:right="114"/>
        <w:jc w:val="both"/>
        <w:rPr>
          <w:rFonts w:ascii="Symbol" w:hAnsi="Symbol"/>
          <w:i/>
        </w:rPr>
      </w:pPr>
      <w:proofErr w:type="spellStart"/>
      <w:r>
        <w:rPr>
          <w:position w:val="2"/>
        </w:rPr>
        <w:t>Mehr</w:t>
      </w:r>
      <w:proofErr w:type="spellEnd"/>
      <w:r>
        <w:rPr>
          <w:spacing w:val="33"/>
          <w:position w:val="2"/>
        </w:rPr>
        <w:t xml:space="preserve"> </w:t>
      </w:r>
      <w:r>
        <w:rPr>
          <w:position w:val="2"/>
        </w:rPr>
        <w:t>A.S.,</w:t>
      </w:r>
      <w:r>
        <w:rPr>
          <w:spacing w:val="35"/>
          <w:position w:val="2"/>
        </w:rPr>
        <w:t xml:space="preserve"> </w:t>
      </w:r>
      <w:proofErr w:type="spellStart"/>
      <w:r>
        <w:rPr>
          <w:position w:val="2"/>
        </w:rPr>
        <w:t>Mahmoudi</w:t>
      </w:r>
      <w:proofErr w:type="spellEnd"/>
      <w:r>
        <w:rPr>
          <w:spacing w:val="36"/>
          <w:position w:val="2"/>
        </w:rPr>
        <w:t xml:space="preserve"> </w:t>
      </w:r>
      <w:r>
        <w:rPr>
          <w:position w:val="2"/>
        </w:rPr>
        <w:t>S.M.S.,</w:t>
      </w:r>
      <w:r>
        <w:rPr>
          <w:spacing w:val="35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34"/>
          <w:position w:val="2"/>
        </w:rPr>
        <w:t xml:space="preserve"> </w:t>
      </w:r>
      <w:r>
        <w:rPr>
          <w:position w:val="2"/>
        </w:rPr>
        <w:t>Soltani</w:t>
      </w:r>
      <w:r>
        <w:rPr>
          <w:spacing w:val="36"/>
          <w:position w:val="2"/>
        </w:rPr>
        <w:t xml:space="preserve"> </w:t>
      </w:r>
      <w:r>
        <w:rPr>
          <w:position w:val="2"/>
        </w:rPr>
        <w:t>S.,</w:t>
      </w:r>
      <w:r>
        <w:rPr>
          <w:spacing w:val="35"/>
          <w:position w:val="2"/>
        </w:rPr>
        <w:t xml:space="preserve"> </w:t>
      </w:r>
      <w:r>
        <w:rPr>
          <w:position w:val="2"/>
        </w:rPr>
        <w:t>Utilizing</w:t>
      </w:r>
      <w:r>
        <w:rPr>
          <w:spacing w:val="32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36"/>
          <w:position w:val="2"/>
        </w:rPr>
        <w:t xml:space="preserve"> </w:t>
      </w:r>
      <w:r>
        <w:rPr>
          <w:position w:val="2"/>
        </w:rPr>
        <w:t>waste</w:t>
      </w:r>
      <w:r>
        <w:rPr>
          <w:spacing w:val="36"/>
          <w:position w:val="2"/>
        </w:rPr>
        <w:t xml:space="preserve"> </w:t>
      </w:r>
      <w:r>
        <w:rPr>
          <w:position w:val="2"/>
        </w:rPr>
        <w:t>heat</w:t>
      </w:r>
      <w:r>
        <w:rPr>
          <w:spacing w:val="34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34"/>
          <w:position w:val="2"/>
        </w:rPr>
        <w:t xml:space="preserve"> </w:t>
      </w:r>
      <w:r>
        <w:rPr>
          <w:position w:val="2"/>
        </w:rPr>
        <w:t>EETC</w:t>
      </w:r>
      <w:r>
        <w:rPr>
          <w:spacing w:val="34"/>
          <w:position w:val="2"/>
        </w:rPr>
        <w:t xml:space="preserve"> </w:t>
      </w:r>
      <w:r>
        <w:rPr>
          <w:position w:val="2"/>
        </w:rPr>
        <w:t>CO</w:t>
      </w:r>
      <w:r>
        <w:rPr>
          <w:sz w:val="14"/>
        </w:rPr>
        <w:t>2</w:t>
      </w:r>
      <w:r>
        <w:rPr>
          <w:spacing w:val="-33"/>
          <w:sz w:val="14"/>
        </w:rPr>
        <w:t xml:space="preserve"> </w:t>
      </w:r>
      <w:r>
        <w:t xml:space="preserve">cycle by means of single-effect absorption refrigeration cycle, </w:t>
      </w:r>
      <w:r>
        <w:rPr>
          <w:i/>
        </w:rPr>
        <w:t>21</w:t>
      </w:r>
      <w:r>
        <w:rPr>
          <w:i/>
          <w:vertAlign w:val="superscript"/>
        </w:rPr>
        <w:t>st</w:t>
      </w:r>
      <w:r>
        <w:rPr>
          <w:i/>
        </w:rPr>
        <w:t xml:space="preserve"> Annual International</w:t>
      </w:r>
      <w:r>
        <w:rPr>
          <w:i/>
          <w:spacing w:val="1"/>
        </w:rPr>
        <w:t xml:space="preserve"> </w:t>
      </w:r>
      <w:r>
        <w:rPr>
          <w:i/>
        </w:rPr>
        <w:t>Conference</w:t>
      </w:r>
      <w:r>
        <w:rPr>
          <w:i/>
          <w:spacing w:val="-2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</w:rPr>
        <w:t>Mechanical</w:t>
      </w:r>
      <w:r>
        <w:rPr>
          <w:i/>
          <w:spacing w:val="-1"/>
        </w:rPr>
        <w:t xml:space="preserve"> </w:t>
      </w:r>
      <w:r>
        <w:rPr>
          <w:i/>
        </w:rPr>
        <w:t>Engineering Tehran</w:t>
      </w:r>
      <w:r>
        <w:rPr>
          <w:i/>
          <w:spacing w:val="-2"/>
        </w:rPr>
        <w:t xml:space="preserve"> </w:t>
      </w:r>
      <w:r>
        <w:rPr>
          <w:i/>
        </w:rPr>
        <w:t>Iran.</w:t>
      </w:r>
    </w:p>
    <w:p w:rsidR="00224ED1" w:rsidRDefault="000017E4">
      <w:pPr>
        <w:pStyle w:val="ListParagraph"/>
        <w:numPr>
          <w:ilvl w:val="0"/>
          <w:numId w:val="1"/>
        </w:numPr>
        <w:tabs>
          <w:tab w:val="left" w:pos="821"/>
        </w:tabs>
        <w:spacing w:before="201"/>
        <w:ind w:right="116"/>
        <w:jc w:val="both"/>
        <w:rPr>
          <w:rFonts w:ascii="Symbol" w:hAnsi="Symbol"/>
        </w:rPr>
      </w:pPr>
      <w:r>
        <w:t>Soltani S., Exergy analysis of Gas turbine inlet Fogging cooling, 3</w:t>
      </w:r>
      <w:r>
        <w:rPr>
          <w:vertAlign w:val="superscript"/>
        </w:rPr>
        <w:t>rd</w:t>
      </w:r>
      <w:r>
        <w:t xml:space="preserve"> Annual </w:t>
      </w:r>
      <w:r>
        <w:rPr>
          <w:i/>
        </w:rPr>
        <w:t>International</w:t>
      </w:r>
      <w:r>
        <w:rPr>
          <w:i/>
          <w:spacing w:val="-52"/>
        </w:rPr>
        <w:t xml:space="preserve"> </w:t>
      </w:r>
      <w:r>
        <w:rPr>
          <w:i/>
        </w:rPr>
        <w:t>Conference</w:t>
      </w:r>
      <w:r>
        <w:rPr>
          <w:i/>
          <w:spacing w:val="-2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</w:rPr>
        <w:t>Mechanical</w:t>
      </w:r>
      <w:r>
        <w:rPr>
          <w:i/>
          <w:spacing w:val="-2"/>
        </w:rPr>
        <w:t xml:space="preserve"> </w:t>
      </w:r>
      <w:r>
        <w:rPr>
          <w:i/>
        </w:rPr>
        <w:t>Engineering Esfahan</w:t>
      </w:r>
      <w:r>
        <w:rPr>
          <w:i/>
          <w:spacing w:val="-3"/>
        </w:rPr>
        <w:t xml:space="preserve"> </w:t>
      </w:r>
      <w:r>
        <w:rPr>
          <w:i/>
        </w:rPr>
        <w:t>Iran</w:t>
      </w:r>
      <w:r>
        <w:t>.</w:t>
      </w:r>
    </w:p>
    <w:p w:rsidR="00224ED1" w:rsidRDefault="000017E4">
      <w:pPr>
        <w:pStyle w:val="ListParagraph"/>
        <w:numPr>
          <w:ilvl w:val="0"/>
          <w:numId w:val="1"/>
        </w:numPr>
        <w:tabs>
          <w:tab w:val="left" w:pos="821"/>
        </w:tabs>
        <w:spacing w:before="197"/>
        <w:ind w:right="113"/>
        <w:jc w:val="both"/>
        <w:rPr>
          <w:rFonts w:ascii="Symbol" w:hAnsi="Symbol"/>
        </w:rPr>
      </w:pPr>
      <w:r>
        <w:t>Soltani S</w:t>
      </w:r>
      <w:r>
        <w:rPr>
          <w:vertAlign w:val="superscript"/>
        </w:rPr>
        <w:t>*</w:t>
      </w:r>
      <w:r>
        <w:t xml:space="preserve">., </w:t>
      </w:r>
      <w:proofErr w:type="spellStart"/>
      <w:r>
        <w:t>Athari</w:t>
      </w:r>
      <w:proofErr w:type="spellEnd"/>
      <w:r>
        <w:t xml:space="preserve"> H., Rosen M., </w:t>
      </w:r>
      <w:proofErr w:type="spellStart"/>
      <w:r>
        <w:t>Mahmoudi</w:t>
      </w:r>
      <w:proofErr w:type="spellEnd"/>
      <w:r>
        <w:t xml:space="preserve"> S.M.S., and </w:t>
      </w:r>
      <w:proofErr w:type="spellStart"/>
      <w:r>
        <w:t>Morosuk</w:t>
      </w:r>
      <w:proofErr w:type="spellEnd"/>
      <w:r>
        <w:t xml:space="preserve"> T., Thermodynamic</w:t>
      </w:r>
      <w:r>
        <w:rPr>
          <w:spacing w:val="1"/>
        </w:rPr>
        <w:t xml:space="preserve"> </w:t>
      </w:r>
      <w:r>
        <w:t xml:space="preserve">Analyses of Biomass Post-Firing and Co-Firing Combined Cycles, </w:t>
      </w:r>
      <w:r>
        <w:rPr>
          <w:i/>
        </w:rPr>
        <w:t>In Proceedings of the</w:t>
      </w:r>
      <w:r>
        <w:rPr>
          <w:i/>
          <w:spacing w:val="1"/>
        </w:rPr>
        <w:t xml:space="preserve"> </w:t>
      </w:r>
      <w:r>
        <w:rPr>
          <w:i/>
        </w:rPr>
        <w:t xml:space="preserve">4th World Sustain. Forum, </w:t>
      </w:r>
      <w:r>
        <w:t xml:space="preserve">1 - 30 November 2014; </w:t>
      </w:r>
      <w:proofErr w:type="spellStart"/>
      <w:r>
        <w:t>Sciforum</w:t>
      </w:r>
      <w:proofErr w:type="spellEnd"/>
      <w:r>
        <w:t xml:space="preserve"> Electronic Conference</w:t>
      </w:r>
      <w:r>
        <w:rPr>
          <w:spacing w:val="1"/>
        </w:rPr>
        <w:t xml:space="preserve"> </w:t>
      </w:r>
      <w:r>
        <w:t>Series,</w:t>
      </w:r>
      <w:r>
        <w:rPr>
          <w:spacing w:val="-1"/>
        </w:rPr>
        <w:t xml:space="preserve"> </w:t>
      </w:r>
      <w:r>
        <w:t>Vol. 4, 2014, e019;</w:t>
      </w:r>
      <w:r>
        <w:rPr>
          <w:spacing w:val="-2"/>
        </w:rPr>
        <w:t xml:space="preserve"> </w:t>
      </w:r>
      <w:r>
        <w:t>doi:10.3390/wsf-4-e019.</w:t>
      </w:r>
    </w:p>
    <w:p w:rsidR="00224ED1" w:rsidRDefault="000017E4">
      <w:pPr>
        <w:pStyle w:val="ListParagraph"/>
        <w:numPr>
          <w:ilvl w:val="0"/>
          <w:numId w:val="1"/>
        </w:numPr>
        <w:tabs>
          <w:tab w:val="left" w:pos="821"/>
        </w:tabs>
        <w:spacing w:before="201"/>
        <w:ind w:right="112"/>
        <w:jc w:val="both"/>
        <w:rPr>
          <w:rFonts w:ascii="Symbol" w:hAnsi="Symbol"/>
        </w:rPr>
      </w:pPr>
      <w:proofErr w:type="spellStart"/>
      <w:r>
        <w:t>Athari</w:t>
      </w:r>
      <w:proofErr w:type="spellEnd"/>
      <w:r>
        <w:t xml:space="preserve"> H., Soltani S</w:t>
      </w:r>
      <w:r>
        <w:rPr>
          <w:vertAlign w:val="superscript"/>
        </w:rPr>
        <w:t>*</w:t>
      </w:r>
      <w:r>
        <w:t xml:space="preserve">., Rosen M., </w:t>
      </w:r>
      <w:proofErr w:type="spellStart"/>
      <w:r>
        <w:t>Mahmoudi</w:t>
      </w:r>
      <w:proofErr w:type="spellEnd"/>
      <w:r>
        <w:t xml:space="preserve"> S.M.S., and </w:t>
      </w:r>
      <w:proofErr w:type="spellStart"/>
      <w:r>
        <w:t>Morosuk</w:t>
      </w:r>
      <w:proofErr w:type="spellEnd"/>
      <w:r>
        <w:t xml:space="preserve"> T., Thermodynamic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Plant</w:t>
      </w:r>
      <w:r>
        <w:rPr>
          <w:spacing w:val="1"/>
        </w:rPr>
        <w:t xml:space="preserve"> </w:t>
      </w:r>
      <w:r>
        <w:t>Integrated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Fogging</w:t>
      </w:r>
      <w:r>
        <w:rPr>
          <w:spacing w:val="1"/>
        </w:rPr>
        <w:t xml:space="preserve"> </w:t>
      </w:r>
      <w:r>
        <w:t>Inlet</w:t>
      </w:r>
      <w:r>
        <w:rPr>
          <w:spacing w:val="1"/>
        </w:rPr>
        <w:t xml:space="preserve"> </w:t>
      </w:r>
      <w:r>
        <w:t>Cooling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Biomass</w:t>
      </w:r>
      <w:r>
        <w:rPr>
          <w:spacing w:val="1"/>
        </w:rPr>
        <w:t xml:space="preserve"> </w:t>
      </w:r>
      <w:r>
        <w:t xml:space="preserve">Gasification, </w:t>
      </w:r>
      <w:r>
        <w:rPr>
          <w:i/>
        </w:rPr>
        <w:t xml:space="preserve">In Proceedings of the 4th World Sustain. Forum, </w:t>
      </w:r>
      <w:r>
        <w:t>1 - 30 November 2014;</w:t>
      </w:r>
      <w:r>
        <w:rPr>
          <w:spacing w:val="1"/>
        </w:rPr>
        <w:t xml:space="preserve"> </w:t>
      </w:r>
      <w:proofErr w:type="spellStart"/>
      <w:r>
        <w:t>Sciforum</w:t>
      </w:r>
      <w:proofErr w:type="spellEnd"/>
      <w:r>
        <w:rPr>
          <w:spacing w:val="-1"/>
        </w:rPr>
        <w:t xml:space="preserve"> </w:t>
      </w:r>
      <w:r>
        <w:t>Electronic</w:t>
      </w:r>
      <w:r>
        <w:rPr>
          <w:spacing w:val="-1"/>
        </w:rPr>
        <w:t xml:space="preserve"> </w:t>
      </w:r>
      <w:r>
        <w:t>Conference</w:t>
      </w:r>
      <w:r>
        <w:rPr>
          <w:spacing w:val="-1"/>
        </w:rPr>
        <w:t xml:space="preserve"> </w:t>
      </w:r>
      <w:r>
        <w:t>Series,</w:t>
      </w:r>
      <w:r>
        <w:rPr>
          <w:spacing w:val="-1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2014,</w:t>
      </w:r>
      <w:r>
        <w:rPr>
          <w:spacing w:val="-1"/>
        </w:rPr>
        <w:t xml:space="preserve"> </w:t>
      </w:r>
      <w:r>
        <w:t>e020; doi:10.3390/wsf-4-e020.</w:t>
      </w:r>
    </w:p>
    <w:p w:rsidR="00224ED1" w:rsidRPr="00CA0F3A" w:rsidRDefault="000017E4">
      <w:pPr>
        <w:pStyle w:val="ListParagraph"/>
        <w:numPr>
          <w:ilvl w:val="0"/>
          <w:numId w:val="1"/>
        </w:numPr>
        <w:tabs>
          <w:tab w:val="left" w:pos="821"/>
        </w:tabs>
        <w:spacing w:before="198"/>
        <w:ind w:right="113"/>
        <w:jc w:val="both"/>
        <w:rPr>
          <w:rFonts w:ascii="Symbol" w:hAnsi="Symbol"/>
        </w:rPr>
      </w:pPr>
      <w:proofErr w:type="spellStart"/>
      <w:r>
        <w:t>Athari</w:t>
      </w:r>
      <w:proofErr w:type="spellEnd"/>
      <w:r>
        <w:t xml:space="preserve"> H., </w:t>
      </w:r>
      <w:proofErr w:type="spellStart"/>
      <w:r>
        <w:t>Bolukbasi</w:t>
      </w:r>
      <w:proofErr w:type="spellEnd"/>
      <w:r>
        <w:t xml:space="preserve"> A., Soltani S., and </w:t>
      </w:r>
      <w:proofErr w:type="spellStart"/>
      <w:r>
        <w:t>Ciloglu</w:t>
      </w:r>
      <w:proofErr w:type="spellEnd"/>
      <w:r>
        <w:t xml:space="preserve"> D., The </w:t>
      </w:r>
      <w:proofErr w:type="spellStart"/>
      <w:r>
        <w:t>utiliziation</w:t>
      </w:r>
      <w:proofErr w:type="spellEnd"/>
      <w:r>
        <w:t xml:space="preserve"> of FSI technique and</w:t>
      </w:r>
      <w:r>
        <w:rPr>
          <w:spacing w:val="1"/>
        </w:rPr>
        <w:t xml:space="preserve"> </w:t>
      </w:r>
      <w:r>
        <w:t>two-way</w:t>
      </w:r>
      <w:r>
        <w:rPr>
          <w:spacing w:val="1"/>
        </w:rPr>
        <w:t xml:space="preserve"> </w:t>
      </w:r>
      <w:r>
        <w:t>particle</w:t>
      </w:r>
      <w:r>
        <w:rPr>
          <w:spacing w:val="1"/>
        </w:rPr>
        <w:t xml:space="preserve"> </w:t>
      </w:r>
      <w:r>
        <w:t>coupling system</w:t>
      </w:r>
      <w:r>
        <w:rPr>
          <w:spacing w:val="1"/>
        </w:rPr>
        <w:t xml:space="preserve"> </w:t>
      </w:r>
      <w:r>
        <w:t>on particle</w:t>
      </w:r>
      <w:r>
        <w:rPr>
          <w:spacing w:val="1"/>
        </w:rPr>
        <w:t xml:space="preserve"> </w:t>
      </w:r>
      <w:r>
        <w:t>dynamics</w:t>
      </w:r>
      <w:r>
        <w:rPr>
          <w:spacing w:val="55"/>
        </w:rPr>
        <w:t xml:space="preserve"> </w:t>
      </w:r>
      <w:r>
        <w:t>in the human alveoli, EFAT</w:t>
      </w:r>
      <w:r>
        <w:rPr>
          <w:spacing w:val="1"/>
        </w:rPr>
        <w:t xml:space="preserve"> </w:t>
      </w:r>
      <w:r>
        <w:t>2016,</w:t>
      </w:r>
      <w:r>
        <w:rPr>
          <w:spacing w:val="1"/>
        </w:rPr>
        <w:t xml:space="preserve"> </w:t>
      </w:r>
      <w:r>
        <w:t>12th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Conference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Heat</w:t>
      </w:r>
      <w:r>
        <w:rPr>
          <w:spacing w:val="1"/>
        </w:rPr>
        <w:t xml:space="preserve"> </w:t>
      </w:r>
      <w:r>
        <w:t>Transfer,</w:t>
      </w:r>
      <w:r>
        <w:rPr>
          <w:spacing w:val="1"/>
        </w:rPr>
        <w:t xml:space="preserve"> </w:t>
      </w:r>
      <w:r>
        <w:t>Fluid</w:t>
      </w:r>
      <w:r>
        <w:rPr>
          <w:spacing w:val="1"/>
        </w:rPr>
        <w:t xml:space="preserve"> </w:t>
      </w:r>
      <w:r>
        <w:t>Mechanics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Thermodynamics,</w:t>
      </w:r>
      <w:r>
        <w:rPr>
          <w:spacing w:val="-1"/>
        </w:rPr>
        <w:t xml:space="preserve"> </w:t>
      </w:r>
      <w:r>
        <w:lastRenderedPageBreak/>
        <w:t>Costa del</w:t>
      </w:r>
      <w:r>
        <w:rPr>
          <w:spacing w:val="1"/>
        </w:rPr>
        <w:t xml:space="preserve"> </w:t>
      </w:r>
      <w:r>
        <w:t>Sol, Spain</w:t>
      </w:r>
      <w:r>
        <w:rPr>
          <w:spacing w:val="1"/>
        </w:rPr>
        <w:t xml:space="preserve"> </w:t>
      </w:r>
      <w:r>
        <w:t>11-14</w:t>
      </w:r>
      <w:r>
        <w:rPr>
          <w:spacing w:val="-1"/>
        </w:rPr>
        <w:t xml:space="preserve"> </w:t>
      </w:r>
      <w:r>
        <w:t>July 2016.</w:t>
      </w:r>
    </w:p>
    <w:p w:rsidR="00CA0F3A" w:rsidRPr="0028418A" w:rsidRDefault="00CA0F3A" w:rsidP="00CA0F3A">
      <w:pPr>
        <w:pStyle w:val="ListParagraph"/>
        <w:numPr>
          <w:ilvl w:val="0"/>
          <w:numId w:val="1"/>
        </w:numPr>
        <w:tabs>
          <w:tab w:val="left" w:pos="821"/>
        </w:tabs>
        <w:spacing w:before="198"/>
        <w:ind w:right="113"/>
        <w:jc w:val="both"/>
        <w:rPr>
          <w:rFonts w:ascii="Symbol" w:hAnsi="Symbol"/>
        </w:rPr>
      </w:pPr>
      <w:r w:rsidRPr="00CA0F3A">
        <w:rPr>
          <w:color w:val="222222"/>
          <w:shd w:val="clear" w:color="auto" w:fill="FFFFFF"/>
        </w:rPr>
        <w:t xml:space="preserve">S. </w:t>
      </w:r>
      <w:proofErr w:type="spellStart"/>
      <w:r w:rsidRPr="00CA0F3A">
        <w:rPr>
          <w:color w:val="222222"/>
          <w:shd w:val="clear" w:color="auto" w:fill="FFFFFF"/>
        </w:rPr>
        <w:t>Sharafi</w:t>
      </w:r>
      <w:proofErr w:type="spellEnd"/>
      <w:r w:rsidRPr="00CA0F3A">
        <w:rPr>
          <w:color w:val="222222"/>
          <w:shd w:val="clear" w:color="auto" w:fill="FFFFFF"/>
        </w:rPr>
        <w:t xml:space="preserve"> </w:t>
      </w:r>
      <w:proofErr w:type="spellStart"/>
      <w:r w:rsidRPr="00CA0F3A">
        <w:rPr>
          <w:color w:val="222222"/>
          <w:shd w:val="clear" w:color="auto" w:fill="FFFFFF"/>
        </w:rPr>
        <w:t>Laleh</w:t>
      </w:r>
      <w:proofErr w:type="spellEnd"/>
      <w:r w:rsidRPr="00CA0F3A">
        <w:rPr>
          <w:color w:val="222222"/>
          <w:shd w:val="clear" w:color="auto" w:fill="FFFFFF"/>
        </w:rPr>
        <w:t xml:space="preserve">, S.M.S </w:t>
      </w:r>
      <w:proofErr w:type="spellStart"/>
      <w:r w:rsidRPr="00CA0F3A">
        <w:rPr>
          <w:color w:val="222222"/>
          <w:shd w:val="clear" w:color="auto" w:fill="FFFFFF"/>
        </w:rPr>
        <w:t>Mahmoudi</w:t>
      </w:r>
      <w:proofErr w:type="spellEnd"/>
      <w:r w:rsidRPr="00CA0F3A">
        <w:rPr>
          <w:color w:val="222222"/>
          <w:shd w:val="clear" w:color="auto" w:fill="FFFFFF"/>
        </w:rPr>
        <w:t xml:space="preserve">, S. Soltani, and T. </w:t>
      </w:r>
      <w:proofErr w:type="spellStart"/>
      <w:r w:rsidRPr="00CA0F3A">
        <w:rPr>
          <w:color w:val="222222"/>
          <w:shd w:val="clear" w:color="auto" w:fill="FFFFFF"/>
        </w:rPr>
        <w:t>Morosuk</w:t>
      </w:r>
      <w:proofErr w:type="spellEnd"/>
      <w:r w:rsidRPr="00CA0F3A">
        <w:rPr>
          <w:color w:val="222222"/>
          <w:shd w:val="clear" w:color="auto" w:fill="FFFFFF"/>
        </w:rPr>
        <w:t>, “Energy and exergy analyses of an advanced combined cycle fired by natural gas and biomass,” The 16th Conference on Research and Development in Power Engineering 28 November – 1 December 2023, Warsaw,</w:t>
      </w:r>
      <w:r>
        <w:rPr>
          <w:color w:val="222222"/>
          <w:shd w:val="clear" w:color="auto" w:fill="FFFFFF"/>
        </w:rPr>
        <w:t xml:space="preserve"> Poland.</w:t>
      </w:r>
    </w:p>
    <w:p w:rsidR="0028418A" w:rsidRPr="00CA0F3A" w:rsidRDefault="0028418A" w:rsidP="0028418A">
      <w:pPr>
        <w:pStyle w:val="ListParagraph"/>
        <w:tabs>
          <w:tab w:val="left" w:pos="821"/>
        </w:tabs>
        <w:spacing w:before="198"/>
        <w:ind w:right="113" w:firstLine="0"/>
        <w:jc w:val="both"/>
        <w:rPr>
          <w:rFonts w:ascii="Symbol" w:hAnsi="Symbol"/>
        </w:rPr>
      </w:pPr>
    </w:p>
    <w:p w:rsidR="00224ED1" w:rsidRDefault="000017E4">
      <w:pPr>
        <w:spacing w:before="200"/>
        <w:ind w:left="100"/>
        <w:rPr>
          <w:sz w:val="24"/>
        </w:rPr>
      </w:pPr>
      <w:r>
        <w:rPr>
          <w:sz w:val="24"/>
          <w:u w:val="single"/>
        </w:rPr>
        <w:t>REFEREE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INTERNATIONAL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JOURNALS</w:t>
      </w:r>
    </w:p>
    <w:p w:rsidR="00224ED1" w:rsidRDefault="00224ED1">
      <w:pPr>
        <w:pStyle w:val="BodyText"/>
        <w:spacing w:before="3"/>
        <w:ind w:left="0"/>
        <w:rPr>
          <w:sz w:val="15"/>
        </w:rPr>
      </w:pPr>
    </w:p>
    <w:p w:rsidR="00224ED1" w:rsidRDefault="00224ED1">
      <w:pPr>
        <w:rPr>
          <w:sz w:val="15"/>
        </w:rPr>
        <w:sectPr w:rsidR="00224ED1">
          <w:pgSz w:w="12240" w:h="15840"/>
          <w:pgMar w:top="1620" w:right="1680" w:bottom="920" w:left="1700" w:header="737" w:footer="724" w:gutter="0"/>
          <w:cols w:space="720"/>
        </w:sectPr>
      </w:pP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01"/>
        <w:ind w:right="903"/>
        <w:rPr>
          <w:rFonts w:ascii="Symbol" w:hAnsi="Symbol"/>
        </w:rPr>
      </w:pPr>
      <w:r>
        <w:lastRenderedPageBreak/>
        <w:t>Energy Conversion and</w:t>
      </w:r>
      <w:r>
        <w:rPr>
          <w:spacing w:val="-52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(Elsevier)</w:t>
      </w: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7" w:lineRule="exact"/>
        <w:ind w:hanging="361"/>
        <w:rPr>
          <w:rFonts w:ascii="Symbol" w:hAnsi="Symbol"/>
        </w:rPr>
      </w:pPr>
      <w:r>
        <w:t>Energy</w:t>
      </w:r>
      <w:r>
        <w:rPr>
          <w:spacing w:val="-4"/>
        </w:rPr>
        <w:t xml:space="preserve"> </w:t>
      </w:r>
      <w:r>
        <w:t>(Elsevier)</w:t>
      </w: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38"/>
        <w:rPr>
          <w:rFonts w:ascii="Symbol" w:hAnsi="Symbol"/>
        </w:rPr>
      </w:pPr>
      <w:r>
        <w:t>Sustainable Energy Technologies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Assessments</w:t>
      </w:r>
      <w:r>
        <w:rPr>
          <w:spacing w:val="-2"/>
        </w:rPr>
        <w:t xml:space="preserve"> </w:t>
      </w:r>
      <w:r>
        <w:t>(Elsevier)</w:t>
      </w: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344"/>
        <w:rPr>
          <w:rFonts w:ascii="Symbol" w:hAnsi="Symbol"/>
        </w:rPr>
      </w:pPr>
      <w:r>
        <w:t>Applied Thermal Engineering</w:t>
      </w:r>
      <w:r>
        <w:rPr>
          <w:spacing w:val="-52"/>
        </w:rPr>
        <w:t xml:space="preserve"> </w:t>
      </w:r>
      <w:r>
        <w:t>(Elsevier)</w:t>
      </w: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28"/>
        <w:rPr>
          <w:rFonts w:ascii="Symbol" w:hAnsi="Symbol"/>
        </w:rPr>
      </w:pPr>
      <w:r>
        <w:t>International Journal of Exergy</w:t>
      </w:r>
      <w:r>
        <w:rPr>
          <w:spacing w:val="-52"/>
        </w:rPr>
        <w:t xml:space="preserve"> </w:t>
      </w:r>
      <w:r>
        <w:t>(</w:t>
      </w:r>
      <w:proofErr w:type="spellStart"/>
      <w:r>
        <w:t>Inderscience</w:t>
      </w:r>
      <w:proofErr w:type="spellEnd"/>
      <w:r>
        <w:t>)</w:t>
      </w: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01" w:line="269" w:lineRule="exact"/>
        <w:ind w:hanging="361"/>
        <w:rPr>
          <w:rFonts w:ascii="Symbol" w:hAnsi="Symbol"/>
        </w:rPr>
      </w:pPr>
      <w:r>
        <w:t>Canadian</w:t>
      </w:r>
      <w:r>
        <w:rPr>
          <w:spacing w:val="-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CSME</w:t>
      </w: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9" w:lineRule="exact"/>
        <w:ind w:hanging="361"/>
        <w:rPr>
          <w:rFonts w:ascii="Symbol" w:hAnsi="Symbol"/>
        </w:rPr>
      </w:pPr>
      <w:r>
        <w:t>Biofuels</w:t>
      </w:r>
      <w:r>
        <w:rPr>
          <w:spacing w:val="-5"/>
        </w:rPr>
        <w:t xml:space="preserve"> </w:t>
      </w:r>
      <w:r>
        <w:t>(Taylor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Francis)</w:t>
      </w: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9" w:lineRule="exact"/>
        <w:ind w:hanging="361"/>
        <w:rPr>
          <w:rFonts w:ascii="Symbol" w:hAnsi="Symbol"/>
        </w:rPr>
      </w:pPr>
      <w:r>
        <w:t>African</w:t>
      </w:r>
      <w:r>
        <w:rPr>
          <w:spacing w:val="-2"/>
        </w:rPr>
        <w:t xml:space="preserve"> </w:t>
      </w:r>
      <w:r>
        <w:t>Journal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Biotechnology</w:t>
      </w: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82"/>
        <w:rPr>
          <w:rFonts w:ascii="Symbol" w:hAnsi="Symbol"/>
        </w:rPr>
      </w:pPr>
      <w:r>
        <w:t>Journal of Computational Methods</w:t>
      </w:r>
      <w:r>
        <w:rPr>
          <w:spacing w:val="-52"/>
        </w:rPr>
        <w:t xml:space="preserve"> </w:t>
      </w:r>
      <w:r>
        <w:t>in Sciences and Engineering</w:t>
      </w:r>
      <w:r>
        <w:rPr>
          <w:spacing w:val="1"/>
        </w:rPr>
        <w:t xml:space="preserve"> </w:t>
      </w:r>
      <w:r>
        <w:t>(JCMSE)</w:t>
      </w:r>
    </w:p>
    <w:p w:rsidR="00224ED1" w:rsidRDefault="000017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9" w:lineRule="exact"/>
        <w:ind w:hanging="361"/>
        <w:rPr>
          <w:rFonts w:ascii="Symbol" w:hAnsi="Symbol"/>
        </w:rPr>
      </w:pPr>
      <w:r>
        <w:t>IBIMA</w:t>
      </w:r>
      <w:r>
        <w:rPr>
          <w:spacing w:val="-1"/>
        </w:rPr>
        <w:t xml:space="preserve"> </w:t>
      </w:r>
      <w:r>
        <w:t>Publishing, USA</w:t>
      </w:r>
    </w:p>
    <w:p w:rsidR="005251EC" w:rsidRDefault="005251EC" w:rsidP="005251EC">
      <w:pPr>
        <w:pStyle w:val="BodyText"/>
        <w:spacing w:before="91"/>
      </w:pPr>
      <w:r>
        <w:t>Engineering</w:t>
      </w:r>
      <w:r>
        <w:rPr>
          <w:spacing w:val="-3"/>
        </w:rPr>
        <w:t xml:space="preserve"> </w:t>
      </w:r>
      <w:r>
        <w:t>(IJEE)</w:t>
      </w:r>
    </w:p>
    <w:p w:rsidR="005251EC" w:rsidRDefault="005251EC" w:rsidP="005251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" w:line="269" w:lineRule="exact"/>
        <w:ind w:hanging="361"/>
        <w:rPr>
          <w:rFonts w:ascii="Symbol" w:hAnsi="Symbol"/>
        </w:rPr>
      </w:pPr>
      <w:r>
        <w:t>Energy</w:t>
      </w:r>
      <w:r>
        <w:rPr>
          <w:spacing w:val="-3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(Elsevier)</w:t>
      </w:r>
    </w:p>
    <w:p w:rsidR="005251EC" w:rsidRDefault="005251EC" w:rsidP="005251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491"/>
        <w:rPr>
          <w:rFonts w:ascii="Symbol" w:hAnsi="Symbol"/>
        </w:rPr>
      </w:pPr>
      <w:r>
        <w:t>Engineering Science and</w:t>
      </w:r>
      <w:r>
        <w:rPr>
          <w:spacing w:val="1"/>
        </w:rPr>
        <w:t xml:space="preserve"> </w:t>
      </w:r>
      <w:r>
        <w:t>Technology, an International</w:t>
      </w:r>
      <w:r>
        <w:rPr>
          <w:spacing w:val="-53"/>
        </w:rPr>
        <w:t xml:space="preserve"> </w:t>
      </w:r>
      <w:r>
        <w:t>Journal</w:t>
      </w:r>
      <w:r>
        <w:rPr>
          <w:spacing w:val="-3"/>
        </w:rPr>
        <w:t xml:space="preserve"> </w:t>
      </w:r>
      <w:r>
        <w:t>(Elsevier)</w:t>
      </w:r>
    </w:p>
    <w:p w:rsidR="005251EC" w:rsidRDefault="005251EC" w:rsidP="005251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37" w:lineRule="auto"/>
        <w:ind w:right="541"/>
        <w:rPr>
          <w:rFonts w:ascii="Symbol" w:hAnsi="Symbol"/>
        </w:rPr>
      </w:pPr>
      <w:r>
        <w:t>American</w:t>
      </w:r>
      <w:r>
        <w:rPr>
          <w:spacing w:val="-4"/>
        </w:rPr>
        <w:t xml:space="preserve"> </w:t>
      </w:r>
      <w:r>
        <w:t>Journal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Energy</w:t>
      </w:r>
      <w:r>
        <w:rPr>
          <w:spacing w:val="-52"/>
        </w:rPr>
        <w:t xml:space="preserve"> </w:t>
      </w:r>
      <w:r>
        <w:t>Research</w:t>
      </w:r>
    </w:p>
    <w:p w:rsidR="005251EC" w:rsidRDefault="005251EC" w:rsidP="005251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" w:line="269" w:lineRule="exact"/>
        <w:ind w:hanging="361"/>
        <w:rPr>
          <w:rFonts w:ascii="Symbol" w:hAnsi="Symbol"/>
        </w:rPr>
      </w:pPr>
      <w:r>
        <w:t>ECOS</w:t>
      </w:r>
    </w:p>
    <w:p w:rsidR="005251EC" w:rsidRDefault="005251EC" w:rsidP="005251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9" w:lineRule="exact"/>
        <w:ind w:hanging="361"/>
        <w:rPr>
          <w:rFonts w:ascii="Symbol" w:hAnsi="Symbol"/>
        </w:rPr>
      </w:pPr>
      <w:proofErr w:type="spellStart"/>
      <w:r>
        <w:t>Scientia</w:t>
      </w:r>
      <w:proofErr w:type="spellEnd"/>
      <w:r>
        <w:rPr>
          <w:spacing w:val="-2"/>
        </w:rPr>
        <w:t xml:space="preserve"> </w:t>
      </w:r>
      <w:proofErr w:type="spellStart"/>
      <w:r>
        <w:t>Iranica</w:t>
      </w:r>
      <w:proofErr w:type="spellEnd"/>
    </w:p>
    <w:p w:rsidR="005251EC" w:rsidRDefault="005251EC" w:rsidP="005251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9" w:lineRule="exact"/>
        <w:ind w:hanging="361"/>
        <w:rPr>
          <w:rFonts w:ascii="Symbol" w:hAnsi="Symbol"/>
        </w:rPr>
      </w:pPr>
      <w:r>
        <w:t>Energy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Fuels</w:t>
      </w:r>
    </w:p>
    <w:p w:rsidR="005251EC" w:rsidRDefault="005251EC" w:rsidP="005251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9" w:lineRule="exact"/>
        <w:ind w:hanging="361"/>
        <w:rPr>
          <w:rFonts w:ascii="Symbol" w:hAnsi="Symbol"/>
        </w:rPr>
      </w:pPr>
      <w:r>
        <w:t>Renewable</w:t>
      </w:r>
      <w:r>
        <w:rPr>
          <w:spacing w:val="-3"/>
        </w:rPr>
        <w:t xml:space="preserve"> </w:t>
      </w:r>
      <w:r>
        <w:t>Energy</w:t>
      </w:r>
      <w:r>
        <w:rPr>
          <w:spacing w:val="-5"/>
        </w:rPr>
        <w:t xml:space="preserve"> </w:t>
      </w:r>
      <w:r>
        <w:t>(Elsevier)</w:t>
      </w:r>
    </w:p>
    <w:p w:rsidR="005251EC" w:rsidRDefault="005251EC" w:rsidP="005251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9" w:lineRule="exact"/>
        <w:ind w:hanging="361"/>
        <w:rPr>
          <w:rFonts w:ascii="Symbol" w:hAnsi="Symbol"/>
        </w:rPr>
      </w:pPr>
      <w:r>
        <w:t>Biomass</w:t>
      </w:r>
      <w:r>
        <w:rPr>
          <w:spacing w:val="-4"/>
        </w:rPr>
        <w:t xml:space="preserve"> </w:t>
      </w:r>
      <w:r>
        <w:t>&amp; Bioenergy</w:t>
      </w:r>
      <w:r>
        <w:rPr>
          <w:spacing w:val="-3"/>
        </w:rPr>
        <w:t xml:space="preserve"> </w:t>
      </w:r>
      <w:r>
        <w:t>(Elsevier)</w:t>
      </w:r>
    </w:p>
    <w:p w:rsidR="005251EC" w:rsidRDefault="005251EC" w:rsidP="005251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879"/>
        <w:rPr>
          <w:rFonts w:ascii="Symbol" w:hAnsi="Symbol"/>
        </w:rPr>
      </w:pPr>
      <w:r>
        <w:t>Case Studies in Thermal</w:t>
      </w:r>
      <w:r>
        <w:rPr>
          <w:spacing w:val="-52"/>
        </w:rPr>
        <w:t xml:space="preserve"> </w:t>
      </w:r>
      <w:r>
        <w:t>Engineering</w:t>
      </w:r>
      <w:r>
        <w:rPr>
          <w:spacing w:val="-3"/>
        </w:rPr>
        <w:t xml:space="preserve"> </w:t>
      </w:r>
      <w:r>
        <w:t>(Elsevier)</w:t>
      </w:r>
    </w:p>
    <w:p w:rsidR="005251EC" w:rsidRDefault="005251EC" w:rsidP="005251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38"/>
        <w:rPr>
          <w:rFonts w:ascii="Symbol" w:hAnsi="Symbol"/>
        </w:rPr>
      </w:pPr>
      <w:r>
        <w:t>International Journal of Hydrogen</w:t>
      </w:r>
      <w:r>
        <w:rPr>
          <w:spacing w:val="-52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t>(Elsevier)</w:t>
      </w:r>
    </w:p>
    <w:p w:rsidR="005251EC" w:rsidRDefault="005251EC" w:rsidP="005251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48"/>
        <w:rPr>
          <w:rFonts w:ascii="Symbol" w:hAnsi="Symbol"/>
        </w:rPr>
      </w:pPr>
      <w:r>
        <w:t>Thermal Science and Engineering</w:t>
      </w:r>
      <w:r>
        <w:rPr>
          <w:spacing w:val="-52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(Elsevier)</w:t>
      </w:r>
    </w:p>
    <w:p w:rsidR="005251EC" w:rsidRDefault="005251EC" w:rsidP="005251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8" w:lineRule="exact"/>
        <w:ind w:hanging="361"/>
        <w:rPr>
          <w:rFonts w:ascii="Symbol" w:hAnsi="Symbol"/>
        </w:rPr>
      </w:pPr>
      <w:r>
        <w:t>Environmental Science</w:t>
      </w:r>
      <w:r>
        <w:rPr>
          <w:spacing w:val="-3"/>
        </w:rPr>
        <w:t xml:space="preserve"> </w:t>
      </w:r>
      <w:r>
        <w:t>&amp;</w:t>
      </w:r>
    </w:p>
    <w:p w:rsidR="005251EC" w:rsidRDefault="005251EC" w:rsidP="005251EC">
      <w:pPr>
        <w:pStyle w:val="BodyText"/>
        <w:spacing w:before="91"/>
      </w:pPr>
      <w:r>
        <w:br w:type="column"/>
      </w:r>
      <w:r>
        <w:lastRenderedPageBreak/>
        <w:t>Technology</w:t>
      </w:r>
    </w:p>
    <w:p w:rsidR="005251EC" w:rsidRDefault="005251EC" w:rsidP="005251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" w:line="269" w:lineRule="exact"/>
        <w:ind w:hanging="361"/>
        <w:rPr>
          <w:rFonts w:ascii="Symbol" w:hAnsi="Symbol"/>
        </w:rPr>
      </w:pPr>
      <w:r>
        <w:t>Cleaner</w:t>
      </w:r>
      <w:r>
        <w:rPr>
          <w:spacing w:val="-2"/>
        </w:rPr>
        <w:t xml:space="preserve"> </w:t>
      </w:r>
      <w:r>
        <w:t>Production</w:t>
      </w:r>
      <w:r>
        <w:rPr>
          <w:spacing w:val="-2"/>
        </w:rPr>
        <w:t xml:space="preserve"> </w:t>
      </w:r>
      <w:r>
        <w:t>(Elsevier)</w:t>
      </w:r>
    </w:p>
    <w:p w:rsidR="005251EC" w:rsidRDefault="005251EC" w:rsidP="005251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9" w:lineRule="exact"/>
        <w:ind w:hanging="361"/>
        <w:rPr>
          <w:rFonts w:ascii="Symbol" w:hAnsi="Symbol"/>
        </w:rPr>
      </w:pPr>
      <w:r>
        <w:t>Applied</w:t>
      </w:r>
      <w:r>
        <w:rPr>
          <w:spacing w:val="-2"/>
        </w:rPr>
        <w:t xml:space="preserve"> </w:t>
      </w:r>
      <w:r>
        <w:t>Energy</w:t>
      </w:r>
      <w:r>
        <w:rPr>
          <w:spacing w:val="-4"/>
        </w:rPr>
        <w:t xml:space="preserve"> </w:t>
      </w:r>
      <w:r>
        <w:t>(Elsevier)</w:t>
      </w:r>
    </w:p>
    <w:p w:rsidR="005251EC" w:rsidRDefault="005251EC" w:rsidP="005251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9" w:lineRule="exact"/>
        <w:ind w:hanging="361"/>
        <w:rPr>
          <w:rFonts w:ascii="Symbol" w:hAnsi="Symbol"/>
        </w:rPr>
      </w:pPr>
      <w:r>
        <w:t>Desalination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Treatment</w:t>
      </w:r>
    </w:p>
    <w:p w:rsidR="005251EC" w:rsidRDefault="005251EC" w:rsidP="005251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9" w:lineRule="exact"/>
        <w:ind w:hanging="361"/>
        <w:rPr>
          <w:rFonts w:ascii="Symbol" w:hAnsi="Symbol"/>
        </w:rPr>
      </w:pPr>
      <w:r>
        <w:t>Propulsion and</w:t>
      </w:r>
      <w:r>
        <w:rPr>
          <w:spacing w:val="-2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Research</w:t>
      </w:r>
    </w:p>
    <w:p w:rsidR="005251EC" w:rsidRDefault="005251EC" w:rsidP="005251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600"/>
        <w:rPr>
          <w:rFonts w:ascii="Symbol" w:hAnsi="Symbol"/>
        </w:rPr>
      </w:pPr>
      <w:r>
        <w:t>International Journal of Energy</w:t>
      </w:r>
      <w:r>
        <w:rPr>
          <w:spacing w:val="-52"/>
        </w:rPr>
        <w:t xml:space="preserve"> </w:t>
      </w:r>
      <w:r>
        <w:t>Research</w:t>
      </w:r>
    </w:p>
    <w:p w:rsidR="005251EC" w:rsidRDefault="005251EC" w:rsidP="005251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7" w:lineRule="exact"/>
        <w:ind w:hanging="361"/>
        <w:rPr>
          <w:rFonts w:ascii="Symbol" w:hAnsi="Symbol"/>
        </w:rPr>
      </w:pPr>
      <w:r>
        <w:t>Frontiers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Energy Research</w:t>
      </w:r>
    </w:p>
    <w:p w:rsidR="005251EC" w:rsidRDefault="005251EC" w:rsidP="005251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467"/>
        <w:rPr>
          <w:rFonts w:ascii="Symbol" w:hAnsi="Symbol"/>
        </w:rPr>
      </w:pPr>
      <w:r>
        <w:t>International Journal of Ambient</w:t>
      </w:r>
      <w:r>
        <w:rPr>
          <w:spacing w:val="-53"/>
        </w:rPr>
        <w:t xml:space="preserve"> </w:t>
      </w:r>
      <w:r>
        <w:t>Energy</w:t>
      </w:r>
    </w:p>
    <w:p w:rsidR="005251EC" w:rsidRDefault="005251EC" w:rsidP="005251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19"/>
        <w:rPr>
          <w:rFonts w:ascii="Symbol" w:hAnsi="Symbol"/>
        </w:rPr>
      </w:pPr>
      <w:r>
        <w:t>International Journal of Sustainable</w:t>
      </w:r>
      <w:r>
        <w:rPr>
          <w:spacing w:val="-52"/>
        </w:rPr>
        <w:t xml:space="preserve"> </w:t>
      </w:r>
      <w:r>
        <w:t>Energy</w:t>
      </w:r>
    </w:p>
    <w:p w:rsidR="005251EC" w:rsidRDefault="005251EC" w:rsidP="005251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9" w:lineRule="exact"/>
        <w:ind w:hanging="361"/>
        <w:rPr>
          <w:rFonts w:ascii="Symbol" w:hAnsi="Symbol"/>
        </w:rPr>
      </w:pPr>
      <w:proofErr w:type="spellStart"/>
      <w:r>
        <w:t>Heliyon</w:t>
      </w:r>
      <w:proofErr w:type="spellEnd"/>
    </w:p>
    <w:p w:rsidR="005251EC" w:rsidRDefault="005251EC" w:rsidP="005251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332"/>
        <w:rPr>
          <w:rFonts w:ascii="Symbol" w:hAnsi="Symbol"/>
        </w:rPr>
      </w:pPr>
      <w:r>
        <w:t>Process Safety and Environmental</w:t>
      </w:r>
      <w:r>
        <w:rPr>
          <w:spacing w:val="-53"/>
        </w:rPr>
        <w:t xml:space="preserve"> </w:t>
      </w:r>
      <w:r>
        <w:t>Protection</w:t>
      </w:r>
    </w:p>
    <w:p w:rsidR="005251EC" w:rsidRDefault="005251EC" w:rsidP="005251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7" w:lineRule="exact"/>
        <w:ind w:hanging="361"/>
        <w:rPr>
          <w:rFonts w:ascii="Symbol" w:hAnsi="Symbol"/>
        </w:rPr>
      </w:pPr>
      <w:r>
        <w:t>Fuel</w:t>
      </w:r>
    </w:p>
    <w:p w:rsidR="005251EC" w:rsidRDefault="005251EC" w:rsidP="005251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9" w:lineRule="exact"/>
        <w:ind w:hanging="361"/>
        <w:rPr>
          <w:rFonts w:ascii="Symbol" w:hAnsi="Symbol"/>
        </w:rPr>
      </w:pPr>
      <w:r>
        <w:t>Energy Nexus</w:t>
      </w:r>
    </w:p>
    <w:p w:rsidR="005251EC" w:rsidRPr="005251EC" w:rsidRDefault="000017E4" w:rsidP="005251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9" w:lineRule="exact"/>
        <w:ind w:hanging="361"/>
        <w:rPr>
          <w:rFonts w:ascii="Symbol" w:hAnsi="Symbol"/>
        </w:rPr>
        <w:sectPr w:rsidR="005251EC" w:rsidRPr="005251EC" w:rsidSect="005251EC">
          <w:type w:val="continuous"/>
          <w:pgSz w:w="12240" w:h="15840"/>
          <w:pgMar w:top="1622" w:right="1678" w:bottom="919" w:left="1701" w:header="720" w:footer="720" w:gutter="0"/>
          <w:cols w:num="2" w:space="720" w:equalWidth="0">
            <w:col w:w="3807" w:space="873"/>
            <w:col w:w="4181"/>
          </w:cols>
        </w:sectPr>
      </w:pPr>
      <w:r>
        <w:t>International</w:t>
      </w:r>
      <w:r>
        <w:rPr>
          <w:spacing w:val="-1"/>
        </w:rPr>
        <w:t xml:space="preserve"> </w:t>
      </w:r>
      <w:r>
        <w:t>Journal of</w:t>
      </w:r>
      <w:r>
        <w:rPr>
          <w:spacing w:val="-1"/>
        </w:rPr>
        <w:t xml:space="preserve"> </w:t>
      </w:r>
      <w:r w:rsidR="00B21B40">
        <w:t>Energy</w:t>
      </w:r>
    </w:p>
    <w:p w:rsidR="00224ED1" w:rsidRDefault="00224ED1">
      <w:pPr>
        <w:rPr>
          <w:sz w:val="16"/>
        </w:rPr>
        <w:sectPr w:rsidR="00224ED1">
          <w:pgSz w:w="12240" w:h="15840"/>
          <w:pgMar w:top="1620" w:right="1680" w:bottom="920" w:left="1700" w:header="737" w:footer="724" w:gutter="0"/>
          <w:cols w:space="720"/>
        </w:sectPr>
      </w:pPr>
      <w:bookmarkStart w:id="0" w:name="_GoBack"/>
      <w:bookmarkEnd w:id="0"/>
    </w:p>
    <w:p w:rsidR="00224ED1" w:rsidRDefault="00224ED1">
      <w:pPr>
        <w:spacing w:line="269" w:lineRule="exact"/>
        <w:rPr>
          <w:rFonts w:ascii="Symbol" w:hAnsi="Symbol"/>
        </w:rPr>
        <w:sectPr w:rsidR="00224ED1">
          <w:type w:val="continuous"/>
          <w:pgSz w:w="12240" w:h="15840"/>
          <w:pgMar w:top="1620" w:right="1680" w:bottom="920" w:left="1700" w:header="720" w:footer="720" w:gutter="0"/>
          <w:cols w:num="2" w:space="720" w:equalWidth="0">
            <w:col w:w="3861" w:space="820"/>
            <w:col w:w="4179"/>
          </w:cols>
        </w:sectPr>
      </w:pPr>
    </w:p>
    <w:p w:rsidR="00224ED1" w:rsidRDefault="00224ED1">
      <w:pPr>
        <w:rPr>
          <w:sz w:val="15"/>
        </w:rPr>
        <w:sectPr w:rsidR="00224ED1">
          <w:type w:val="continuous"/>
          <w:pgSz w:w="12240" w:h="15840"/>
          <w:pgMar w:top="1620" w:right="1680" w:bottom="920" w:left="1700" w:header="720" w:footer="720" w:gutter="0"/>
          <w:cols w:space="720"/>
        </w:sectPr>
      </w:pPr>
    </w:p>
    <w:p w:rsidR="00224ED1" w:rsidRDefault="00224ED1" w:rsidP="008E6753">
      <w:pPr>
        <w:spacing w:before="2"/>
        <w:rPr>
          <w:sz w:val="24"/>
        </w:rPr>
      </w:pPr>
    </w:p>
    <w:sectPr w:rsidR="00224ED1">
      <w:type w:val="continuous"/>
      <w:pgSz w:w="12240" w:h="15840"/>
      <w:pgMar w:top="1620" w:right="1680" w:bottom="92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F6D" w:rsidRDefault="003A1F6D">
      <w:r>
        <w:separator/>
      </w:r>
    </w:p>
  </w:endnote>
  <w:endnote w:type="continuationSeparator" w:id="0">
    <w:p w:rsidR="003A1F6D" w:rsidRDefault="003A1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ED1" w:rsidRDefault="00481247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8096" behindDoc="1" locked="0" layoutInCell="1" allowOverlap="1">
              <wp:simplePos x="0" y="0"/>
              <wp:positionH relativeFrom="page">
                <wp:posOffset>3816985</wp:posOffset>
              </wp:positionH>
              <wp:positionV relativeFrom="page">
                <wp:posOffset>9450070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4ED1" w:rsidRDefault="000017E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21B40">
                            <w:rPr>
                              <w:noProof/>
                              <w:w w:val="99"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0.55pt;margin-top:744.1pt;width:11pt;height:13.0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Cl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" filled="f" stroked="f">
              <v:textbox inset="0,0,0,0">
                <w:txbxContent>
                  <w:p w:rsidR="00224ED1" w:rsidRDefault="000017E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21B40">
                      <w:rPr>
                        <w:noProof/>
                        <w:w w:val="99"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F6D" w:rsidRDefault="003A1F6D">
      <w:r>
        <w:separator/>
      </w:r>
    </w:p>
  </w:footnote>
  <w:footnote w:type="continuationSeparator" w:id="0">
    <w:p w:rsidR="003A1F6D" w:rsidRDefault="003A1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ED1" w:rsidRDefault="00481247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7584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93345</wp:posOffset>
              </wp:positionV>
              <wp:extent cx="4728210" cy="598170"/>
              <wp:effectExtent l="0" t="0" r="15240" b="1143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8210" cy="598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4ED1" w:rsidRPr="00C932EB" w:rsidRDefault="000017E4">
                          <w:pPr>
                            <w:spacing w:before="3" w:line="459" w:lineRule="exact"/>
                            <w:ind w:left="19" w:right="17"/>
                            <w:jc w:val="center"/>
                            <w:rPr>
                              <w:b/>
                              <w:sz w:val="32"/>
                              <w:szCs w:val="18"/>
                            </w:rPr>
                          </w:pPr>
                          <w:proofErr w:type="spellStart"/>
                          <w:r w:rsidRPr="00C932EB">
                            <w:rPr>
                              <w:b/>
                              <w:sz w:val="32"/>
                              <w:szCs w:val="18"/>
                            </w:rPr>
                            <w:t>Saeid</w:t>
                          </w:r>
                          <w:proofErr w:type="spellEnd"/>
                          <w:r w:rsidRPr="00C932EB">
                            <w:rPr>
                              <w:b/>
                              <w:spacing w:val="-2"/>
                              <w:sz w:val="32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C932EB">
                            <w:rPr>
                              <w:b/>
                              <w:sz w:val="32"/>
                              <w:szCs w:val="18"/>
                            </w:rPr>
                            <w:t>Soltani</w:t>
                          </w:r>
                          <w:proofErr w:type="spellEnd"/>
                        </w:p>
                        <w:p w:rsidR="00213086" w:rsidRDefault="00213086" w:rsidP="00C932EB">
                          <w:pPr>
                            <w:spacing w:before="3" w:line="459" w:lineRule="exact"/>
                            <w:ind w:left="19" w:right="17"/>
                            <w:jc w:val="center"/>
                            <w:rPr>
                              <w:b/>
                              <w:sz w:val="24"/>
                              <w:szCs w:val="14"/>
                            </w:rPr>
                          </w:pPr>
                          <w:r w:rsidRPr="00C932EB">
                            <w:rPr>
                              <w:b/>
                              <w:sz w:val="20"/>
                              <w:szCs w:val="10"/>
                            </w:rPr>
                            <w:t xml:space="preserve">Faculty of Antalya </w:t>
                          </w:r>
                          <w:proofErr w:type="spellStart"/>
                          <w:r w:rsidRPr="00C932EB">
                            <w:rPr>
                              <w:b/>
                              <w:sz w:val="20"/>
                              <w:szCs w:val="10"/>
                            </w:rPr>
                            <w:t>Bilim</w:t>
                          </w:r>
                          <w:proofErr w:type="spellEnd"/>
                          <w:r w:rsidRPr="00C932EB">
                            <w:rPr>
                              <w:b/>
                              <w:sz w:val="20"/>
                              <w:szCs w:val="10"/>
                            </w:rPr>
                            <w:t xml:space="preserve"> University; Email: </w:t>
                          </w:r>
                          <w:hyperlink r:id="rId1" w:history="1">
                            <w:r w:rsidRPr="00D35B34">
                              <w:rPr>
                                <w:rStyle w:val="Hyperlink"/>
                                <w:b/>
                                <w:sz w:val="24"/>
                                <w:szCs w:val="14"/>
                              </w:rPr>
                              <w:t>saeed.soltani@antalya.edu.tr</w:t>
                            </w:r>
                          </w:hyperlink>
                        </w:p>
                        <w:p w:rsidR="00213086" w:rsidRDefault="00213086">
                          <w:pPr>
                            <w:spacing w:before="3" w:line="459" w:lineRule="exact"/>
                            <w:ind w:left="19" w:right="17"/>
                            <w:jc w:val="center"/>
                            <w:rPr>
                              <w:b/>
                              <w:sz w:val="24"/>
                              <w:szCs w:val="14"/>
                            </w:rPr>
                          </w:pPr>
                          <w:r>
                            <w:rPr>
                              <w:b/>
                              <w:sz w:val="24"/>
                              <w:szCs w:val="14"/>
                            </w:rPr>
                            <w:t>Lkjhgk654 +989144</w:t>
                          </w:r>
                        </w:p>
                        <w:p w:rsidR="00213086" w:rsidRPr="00213086" w:rsidRDefault="00213086">
                          <w:pPr>
                            <w:spacing w:before="3" w:line="459" w:lineRule="exact"/>
                            <w:ind w:left="19" w:right="17"/>
                            <w:jc w:val="center"/>
                            <w:rPr>
                              <w:b/>
                              <w:sz w:val="24"/>
                              <w:szCs w:val="14"/>
                            </w:rPr>
                          </w:pPr>
                        </w:p>
                        <w:p w:rsidR="00224ED1" w:rsidRDefault="000017E4">
                          <w:pPr>
                            <w:ind w:left="19" w:right="18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212121"/>
                              <w:sz w:val="20"/>
                            </w:rPr>
                            <w:t>Phone:</w:t>
                          </w:r>
                          <w:r>
                            <w:rPr>
                              <w:rFonts w:ascii="Arial MT"/>
                              <w:color w:val="212121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12121"/>
                              <w:sz w:val="20"/>
                            </w:rPr>
                            <w:t>+98</w:t>
                          </w:r>
                          <w:r>
                            <w:rPr>
                              <w:rFonts w:ascii="Arial MT"/>
                              <w:color w:val="212121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12121"/>
                              <w:sz w:val="20"/>
                            </w:rPr>
                            <w:t>914</w:t>
                          </w:r>
                          <w:r>
                            <w:rPr>
                              <w:rFonts w:ascii="Arial MT"/>
                              <w:color w:val="212121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12121"/>
                              <w:sz w:val="20"/>
                            </w:rPr>
                            <w:t>4067078.</w:t>
                          </w:r>
                          <w:r>
                            <w:rPr>
                              <w:rFonts w:ascii="Arial MT"/>
                              <w:color w:val="212121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12121"/>
                              <w:sz w:val="20"/>
                            </w:rPr>
                            <w:t xml:space="preserve">Email: </w:t>
                          </w:r>
                          <w:hyperlink r:id="rId2">
                            <w:r>
                              <w:rPr>
                                <w:rFonts w:ascii="Arial MT"/>
                                <w:color w:val="0000FF"/>
                                <w:sz w:val="20"/>
                                <w:u w:val="single" w:color="0000FF"/>
                              </w:rPr>
                              <w:t>soltani929@gmail.com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7.35pt;width:372.3pt;height:47.1pt;z-index:-15888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7M7rg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" filled="f" stroked="f">
              <v:textbox inset="0,0,0,0">
                <w:txbxContent>
                  <w:p w:rsidR="00224ED1" w:rsidRPr="00C932EB" w:rsidRDefault="000017E4">
                    <w:pPr>
                      <w:spacing w:before="3" w:line="459" w:lineRule="exact"/>
                      <w:ind w:left="19" w:right="17"/>
                      <w:jc w:val="center"/>
                      <w:rPr>
                        <w:b/>
                        <w:sz w:val="32"/>
                        <w:szCs w:val="18"/>
                      </w:rPr>
                    </w:pPr>
                    <w:proofErr w:type="spellStart"/>
                    <w:r w:rsidRPr="00C932EB">
                      <w:rPr>
                        <w:b/>
                        <w:sz w:val="32"/>
                        <w:szCs w:val="18"/>
                      </w:rPr>
                      <w:t>Saeid</w:t>
                    </w:r>
                    <w:proofErr w:type="spellEnd"/>
                    <w:r w:rsidRPr="00C932EB">
                      <w:rPr>
                        <w:b/>
                        <w:spacing w:val="-2"/>
                        <w:sz w:val="32"/>
                        <w:szCs w:val="18"/>
                      </w:rPr>
                      <w:t xml:space="preserve"> </w:t>
                    </w:r>
                    <w:proofErr w:type="spellStart"/>
                    <w:r w:rsidRPr="00C932EB">
                      <w:rPr>
                        <w:b/>
                        <w:sz w:val="32"/>
                        <w:szCs w:val="18"/>
                      </w:rPr>
                      <w:t>Soltani</w:t>
                    </w:r>
                    <w:proofErr w:type="spellEnd"/>
                  </w:p>
                  <w:p w:rsidR="00213086" w:rsidRDefault="00213086" w:rsidP="00C932EB">
                    <w:pPr>
                      <w:spacing w:before="3" w:line="459" w:lineRule="exact"/>
                      <w:ind w:left="19" w:right="17"/>
                      <w:jc w:val="center"/>
                      <w:rPr>
                        <w:b/>
                        <w:sz w:val="24"/>
                        <w:szCs w:val="14"/>
                      </w:rPr>
                    </w:pPr>
                    <w:r w:rsidRPr="00C932EB">
                      <w:rPr>
                        <w:b/>
                        <w:sz w:val="20"/>
                        <w:szCs w:val="10"/>
                      </w:rPr>
                      <w:t xml:space="preserve">Faculty of Antalya </w:t>
                    </w:r>
                    <w:proofErr w:type="spellStart"/>
                    <w:r w:rsidRPr="00C932EB">
                      <w:rPr>
                        <w:b/>
                        <w:sz w:val="20"/>
                        <w:szCs w:val="10"/>
                      </w:rPr>
                      <w:t>Bilim</w:t>
                    </w:r>
                    <w:proofErr w:type="spellEnd"/>
                    <w:r w:rsidRPr="00C932EB">
                      <w:rPr>
                        <w:b/>
                        <w:sz w:val="20"/>
                        <w:szCs w:val="10"/>
                      </w:rPr>
                      <w:t xml:space="preserve"> University; Email: </w:t>
                    </w:r>
                    <w:hyperlink r:id="rId3" w:history="1">
                      <w:r w:rsidRPr="00D35B34">
                        <w:rPr>
                          <w:rStyle w:val="Hyperlink"/>
                          <w:b/>
                          <w:sz w:val="24"/>
                          <w:szCs w:val="14"/>
                        </w:rPr>
                        <w:t>saeed.soltani@antalya.edu.tr</w:t>
                      </w:r>
                    </w:hyperlink>
                  </w:p>
                  <w:p w:rsidR="00213086" w:rsidRDefault="00213086">
                    <w:pPr>
                      <w:spacing w:before="3" w:line="459" w:lineRule="exact"/>
                      <w:ind w:left="19" w:right="17"/>
                      <w:jc w:val="center"/>
                      <w:rPr>
                        <w:b/>
                        <w:sz w:val="24"/>
                        <w:szCs w:val="14"/>
                      </w:rPr>
                    </w:pPr>
                    <w:r>
                      <w:rPr>
                        <w:b/>
                        <w:sz w:val="24"/>
                        <w:szCs w:val="14"/>
                      </w:rPr>
                      <w:t>Lkjhgk654 +989144</w:t>
                    </w:r>
                  </w:p>
                  <w:p w:rsidR="00213086" w:rsidRPr="00213086" w:rsidRDefault="00213086">
                    <w:pPr>
                      <w:spacing w:before="3" w:line="459" w:lineRule="exact"/>
                      <w:ind w:left="19" w:right="17"/>
                      <w:jc w:val="center"/>
                      <w:rPr>
                        <w:b/>
                        <w:sz w:val="24"/>
                        <w:szCs w:val="14"/>
                      </w:rPr>
                    </w:pPr>
                  </w:p>
                  <w:p w:rsidR="00224ED1" w:rsidRDefault="000017E4">
                    <w:pPr>
                      <w:ind w:left="19" w:right="18"/>
                      <w:jc w:val="center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212121"/>
                        <w:sz w:val="20"/>
                      </w:rPr>
                      <w:t>Phone:</w:t>
                    </w:r>
                    <w:r>
                      <w:rPr>
                        <w:rFonts w:ascii="Arial MT"/>
                        <w:color w:val="212121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212121"/>
                        <w:sz w:val="20"/>
                      </w:rPr>
                      <w:t>+98</w:t>
                    </w:r>
                    <w:r>
                      <w:rPr>
                        <w:rFonts w:ascii="Arial MT"/>
                        <w:color w:val="212121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212121"/>
                        <w:sz w:val="20"/>
                      </w:rPr>
                      <w:t>914</w:t>
                    </w:r>
                    <w:r>
                      <w:rPr>
                        <w:rFonts w:ascii="Arial MT"/>
                        <w:color w:val="212121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212121"/>
                        <w:sz w:val="20"/>
                      </w:rPr>
                      <w:t>4067078.</w:t>
                    </w:r>
                    <w:r>
                      <w:rPr>
                        <w:rFonts w:ascii="Arial MT"/>
                        <w:color w:val="212121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212121"/>
                        <w:sz w:val="20"/>
                      </w:rPr>
                      <w:t xml:space="preserve">Email: </w:t>
                    </w:r>
                    <w:hyperlink r:id="rId4">
                      <w:r>
                        <w:rPr>
                          <w:rFonts w:ascii="Arial MT"/>
                          <w:color w:val="0000FF"/>
                          <w:sz w:val="20"/>
                          <w:u w:val="single" w:color="0000FF"/>
                        </w:rPr>
                        <w:t>soltani929@gmail.com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B81"/>
    <w:multiLevelType w:val="hybridMultilevel"/>
    <w:tmpl w:val="299253C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w w:val="99"/>
        <w:lang w:val="en-US" w:eastAsia="en-US" w:bidi="ar-SA"/>
      </w:rPr>
    </w:lvl>
    <w:lvl w:ilvl="1" w:tplc="F35A43E8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2" w:tplc="9D0C7484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3" w:tplc="5A6EC4C4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4" w:tplc="21EEFA42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ar-SA"/>
      </w:rPr>
    </w:lvl>
    <w:lvl w:ilvl="5" w:tplc="612C6CBC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FA58C460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  <w:lvl w:ilvl="7" w:tplc="33FC9F06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8" w:tplc="4D146F6E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8F716D"/>
    <w:multiLevelType w:val="hybridMultilevel"/>
    <w:tmpl w:val="57921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951AF"/>
    <w:multiLevelType w:val="hybridMultilevel"/>
    <w:tmpl w:val="DBE453FE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" w15:restartNumberingAfterBreak="0">
    <w:nsid w:val="687E00A8"/>
    <w:multiLevelType w:val="hybridMultilevel"/>
    <w:tmpl w:val="50A43454"/>
    <w:lvl w:ilvl="0" w:tplc="04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ED1"/>
    <w:rsid w:val="000017E4"/>
    <w:rsid w:val="00031387"/>
    <w:rsid w:val="00057B71"/>
    <w:rsid w:val="00082E6C"/>
    <w:rsid w:val="000D5132"/>
    <w:rsid w:val="00107BF9"/>
    <w:rsid w:val="00115925"/>
    <w:rsid w:val="00174A28"/>
    <w:rsid w:val="00186DC3"/>
    <w:rsid w:val="001D529D"/>
    <w:rsid w:val="00213086"/>
    <w:rsid w:val="00224ED1"/>
    <w:rsid w:val="00280BE7"/>
    <w:rsid w:val="0028418A"/>
    <w:rsid w:val="003473BD"/>
    <w:rsid w:val="003A1F6D"/>
    <w:rsid w:val="004023A8"/>
    <w:rsid w:val="00445791"/>
    <w:rsid w:val="00476F87"/>
    <w:rsid w:val="00481247"/>
    <w:rsid w:val="004D3DB4"/>
    <w:rsid w:val="005251EC"/>
    <w:rsid w:val="00565192"/>
    <w:rsid w:val="005C2920"/>
    <w:rsid w:val="005E09CB"/>
    <w:rsid w:val="005E3FE6"/>
    <w:rsid w:val="0066579D"/>
    <w:rsid w:val="006870FC"/>
    <w:rsid w:val="006A20EB"/>
    <w:rsid w:val="00700F70"/>
    <w:rsid w:val="00790C57"/>
    <w:rsid w:val="00797C05"/>
    <w:rsid w:val="007B53D1"/>
    <w:rsid w:val="0083307D"/>
    <w:rsid w:val="00855B21"/>
    <w:rsid w:val="008E6753"/>
    <w:rsid w:val="009979B3"/>
    <w:rsid w:val="00A621ED"/>
    <w:rsid w:val="00B15130"/>
    <w:rsid w:val="00B21B40"/>
    <w:rsid w:val="00BC3637"/>
    <w:rsid w:val="00BD3268"/>
    <w:rsid w:val="00BF3F53"/>
    <w:rsid w:val="00C24FF1"/>
    <w:rsid w:val="00C932EB"/>
    <w:rsid w:val="00C976A2"/>
    <w:rsid w:val="00CA0F3A"/>
    <w:rsid w:val="00CC2F02"/>
    <w:rsid w:val="00CE066D"/>
    <w:rsid w:val="00CE4975"/>
    <w:rsid w:val="00DB7103"/>
    <w:rsid w:val="00E24685"/>
    <w:rsid w:val="00EA044F"/>
    <w:rsid w:val="00EC14C0"/>
    <w:rsid w:val="00EE60A0"/>
    <w:rsid w:val="00EF07F3"/>
    <w:rsid w:val="00F05468"/>
    <w:rsid w:val="00F6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072E9"/>
  <w15:docId w15:val="{87EFE770-214F-445A-B365-0A905079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pPr>
      <w:spacing w:line="252" w:lineRule="exact"/>
      <w:ind w:left="100" w:hanging="36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</w:style>
  <w:style w:type="paragraph" w:styleId="Title">
    <w:name w:val="Title"/>
    <w:basedOn w:val="Normal"/>
    <w:uiPriority w:val="1"/>
    <w:qFormat/>
    <w:pPr>
      <w:spacing w:before="3" w:line="459" w:lineRule="exact"/>
      <w:ind w:left="19" w:right="17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6519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30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08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130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08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i.org/10.1016/j.pes.2024.1000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390/su1620895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i.org/10.3390/cleantechnol5030056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eed.soltani@antalya.edu.tr" TargetMode="External"/><Relationship Id="rId2" Type="http://schemas.openxmlformats.org/officeDocument/2006/relationships/hyperlink" Target="mailto:soltani929@gmail.com" TargetMode="External"/><Relationship Id="rId1" Type="http://schemas.openxmlformats.org/officeDocument/2006/relationships/hyperlink" Target="mailto:saeed.soltani@antalya.edu.tr" TargetMode="External"/><Relationship Id="rId4" Type="http://schemas.openxmlformats.org/officeDocument/2006/relationships/hyperlink" Target="mailto:soltani92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2789</Words>
  <Characters>15900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EBRAHIM SHIRANI</vt:lpstr>
    </vt:vector>
  </TitlesOfParts>
  <Company/>
  <LinksUpToDate>false</LinksUpToDate>
  <CharactersWithSpaces>18652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EBRAHIM SHIRANI</dc:title>
  <dc:creator>Unknown</dc:creator>
  <cp:lastModifiedBy>saeed</cp:lastModifiedBy>
  <cp:revision>17</cp:revision>
  <dcterms:created xsi:type="dcterms:W3CDTF">2024-10-14T11:13:00Z</dcterms:created>
  <dcterms:modified xsi:type="dcterms:W3CDTF">2025-03-07T14:59:00Z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2024-01-29T00:00:00Z</vt:filetime>
  </property>
</Properties>
</file>